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b" ContentType="application/vnd.ms-excel.sheet.binary.macroEnabled.12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CF979" w14:textId="77777777" w:rsidR="002564C7" w:rsidRPr="00AA7480" w:rsidRDefault="002564C7" w:rsidP="002564C7">
      <w:pPr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AA7480">
        <w:rPr>
          <w:rFonts w:ascii="Times New Roman" w:eastAsia="Calibri" w:hAnsi="Times New Roman"/>
          <w:lang w:eastAsia="en-US"/>
        </w:rPr>
        <w:t>IGÉNYLŐLAP</w:t>
      </w:r>
    </w:p>
    <w:p w14:paraId="6DEB5F2F" w14:textId="390EF937" w:rsidR="002564C7" w:rsidRPr="00AA7480" w:rsidRDefault="002564C7" w:rsidP="002564C7">
      <w:pPr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32A5316F">
        <w:rPr>
          <w:rFonts w:ascii="Times New Roman" w:eastAsia="Calibri" w:hAnsi="Times New Roman"/>
          <w:lang w:eastAsia="en-US"/>
        </w:rPr>
        <w:t>az Erasmus+ és az Európai Szolidaritási Testület esélyegyenlőségi és rendkívüli kiegészítő támogatásaihoz</w:t>
      </w:r>
      <w:r w:rsidRPr="32A5316F">
        <w:rPr>
          <w:rStyle w:val="Lbjegyzet-hivatkozs"/>
          <w:rFonts w:ascii="Times New Roman" w:eastAsia="Calibri" w:hAnsi="Times New Roman"/>
          <w:lang w:eastAsia="en-US"/>
        </w:rPr>
        <w:footnoteReference w:id="2"/>
      </w:r>
    </w:p>
    <w:p w14:paraId="79AF922B" w14:textId="77777777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F8784D0" w14:textId="77777777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AA7480">
        <w:rPr>
          <w:rFonts w:ascii="Times New Roman" w:eastAsia="Calibri" w:hAnsi="Times New Roman"/>
          <w:b/>
          <w:lang w:eastAsia="en-US"/>
        </w:rPr>
        <w:t>1. Alapadatok</w:t>
      </w:r>
    </w:p>
    <w:p w14:paraId="6CFF0FE1" w14:textId="2C517C2A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  <w:r w:rsidRPr="00AA7480">
        <w:rPr>
          <w:rFonts w:ascii="Times New Roman" w:eastAsia="Calibri" w:hAnsi="Times New Roman"/>
          <w:lang w:eastAsia="en-US"/>
        </w:rPr>
        <w:t>Kérjük, adja meg a kérelemmel érintett pályázat alábbi adatait.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670"/>
      </w:tblGrid>
      <w:tr w:rsidR="002564C7" w:rsidRPr="00AA7480" w14:paraId="6B594F2E" w14:textId="77777777" w:rsidTr="00E91C2A">
        <w:trPr>
          <w:trHeight w:val="2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F4C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A pályázó szervezet / intézmény neve: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117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64C7" w:rsidRPr="00AA7480" w14:paraId="4802A408" w14:textId="77777777" w:rsidTr="00E91C2A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36B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A pályázó szervezet / intézmény hivatalos képviselője: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584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64C7" w:rsidRPr="00AA7480" w14:paraId="3180999F" w14:textId="77777777" w:rsidTr="00E91C2A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0E6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A pályázat azonosító száma: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0CC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64C7" w:rsidRPr="00AA7480" w14:paraId="55DA8FA4" w14:textId="77777777" w:rsidTr="00E91C2A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37BD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A projekt kezdetének dátuma: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25E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64C7" w:rsidRPr="00AA7480" w14:paraId="536CD024" w14:textId="77777777" w:rsidTr="00E91C2A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B35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A projekt befejezésének dátuma: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A7EB" w14:textId="77777777" w:rsidR="002564C7" w:rsidRPr="00AA7480" w:rsidRDefault="002564C7" w:rsidP="002564C7">
            <w:pPr>
              <w:rPr>
                <w:rFonts w:ascii="Times New Roman" w:hAnsi="Times New Roman"/>
                <w:color w:val="000000"/>
              </w:rPr>
            </w:pPr>
            <w:r w:rsidRPr="00AA7480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1079D2F7" w14:textId="587A08A9" w:rsidR="00422635" w:rsidRPr="00AA7480" w:rsidRDefault="00422635" w:rsidP="002564C7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AA7480">
        <w:rPr>
          <w:rFonts w:ascii="Times New Roman" w:eastAsia="Calibri" w:hAnsi="Times New Roman"/>
          <w:b/>
          <w:lang w:eastAsia="en-US"/>
        </w:rPr>
        <w:br w:type="page"/>
      </w:r>
    </w:p>
    <w:p w14:paraId="2C9F1810" w14:textId="77777777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AA7480">
        <w:rPr>
          <w:rFonts w:ascii="Times New Roman" w:eastAsia="Calibri" w:hAnsi="Times New Roman"/>
          <w:b/>
          <w:lang w:eastAsia="en-US"/>
        </w:rPr>
        <w:lastRenderedPageBreak/>
        <w:t>2. A kérelem tárgya</w:t>
      </w:r>
    </w:p>
    <w:p w14:paraId="723EFA1F" w14:textId="77777777" w:rsidR="00C969DD" w:rsidRPr="00AA7480" w:rsidRDefault="002564C7" w:rsidP="005201DA">
      <w:pPr>
        <w:spacing w:after="160" w:line="259" w:lineRule="auto"/>
        <w:jc w:val="both"/>
        <w:rPr>
          <w:rFonts w:ascii="Times New Roman" w:eastAsia="Calibri" w:hAnsi="Times New Roman"/>
          <w:lang w:eastAsia="en-US"/>
        </w:rPr>
      </w:pPr>
      <w:r w:rsidRPr="00AA7480">
        <w:rPr>
          <w:rFonts w:ascii="Times New Roman" w:eastAsia="Calibri" w:hAnsi="Times New Roman"/>
          <w:lang w:eastAsia="en-US"/>
        </w:rPr>
        <w:t>Kérjük, adja meg, hogy milyen típusú támogatás(ok)at igényel és mutassa be, hogy miért van szükségük kiegészítő támogatásra a projekt sikeres megvalósításához. Kérjük, hogy mielőtt az igényt benyújtja, a vonatkozó pályázati útmutatóból tájékozódjon az igényelhető támogatások jellege és a támogatás mértéke kapcsán. Az igényelt támogatás(ok) összegét minden esetben euróban adja meg.</w:t>
      </w:r>
    </w:p>
    <w:bookmarkStart w:id="1" w:name="_MON_1710766744"/>
    <w:bookmarkEnd w:id="1"/>
    <w:p w14:paraId="71E5E126" w14:textId="57BB206B" w:rsidR="00F31CEF" w:rsidRPr="00AA7480" w:rsidRDefault="004300DF" w:rsidP="00C969DD">
      <w:pPr>
        <w:spacing w:after="160" w:line="259" w:lineRule="auto"/>
        <w:rPr>
          <w:rFonts w:ascii="Times New Roman" w:eastAsia="Calibri" w:hAnsi="Times New Roman"/>
          <w:lang w:eastAsia="en-US"/>
        </w:rPr>
      </w:pPr>
      <w:r w:rsidRPr="00AA7480">
        <w:rPr>
          <w:rFonts w:ascii="Times New Roman" w:eastAsia="Calibri" w:hAnsi="Times New Roman"/>
          <w:lang w:eastAsia="en-US"/>
        </w:rPr>
        <w:object w:dxaOrig="14728" w:dyaOrig="4081" w14:anchorId="15E49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204pt" o:ole="">
            <v:imagedata r:id="rId10" o:title=""/>
          </v:shape>
          <o:OLEObject Type="Embed" ProgID="Excel.SheetBinaryMacroEnabled.12" ShapeID="_x0000_i1025" DrawAspect="Content" ObjectID="_1711197470" r:id="rId11"/>
        </w:object>
      </w:r>
    </w:p>
    <w:p w14:paraId="4BCDEA74" w14:textId="77777777" w:rsidR="00AA7480" w:rsidRPr="00AA7480" w:rsidRDefault="00AA7480" w:rsidP="002564C7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AA7480">
        <w:rPr>
          <w:rFonts w:ascii="Times New Roman" w:eastAsia="Calibri" w:hAnsi="Times New Roman"/>
          <w:b/>
          <w:lang w:eastAsia="en-US"/>
        </w:rPr>
        <w:br w:type="page"/>
      </w:r>
    </w:p>
    <w:p w14:paraId="4DBD5EB6" w14:textId="12BF312B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AA7480">
        <w:rPr>
          <w:rFonts w:ascii="Times New Roman" w:eastAsia="Calibri" w:hAnsi="Times New Roman"/>
          <w:b/>
          <w:lang w:eastAsia="en-US"/>
        </w:rPr>
        <w:lastRenderedPageBreak/>
        <w:t>3. Az igényelt támogatás mértékének alátámasztása</w:t>
      </w:r>
    </w:p>
    <w:p w14:paraId="74E74C79" w14:textId="431E1DB3" w:rsidR="002564C7" w:rsidRPr="00AA7480" w:rsidRDefault="00AA7480" w:rsidP="00F66603">
      <w:pPr>
        <w:spacing w:after="160" w:line="259" w:lineRule="auto"/>
        <w:jc w:val="both"/>
        <w:rPr>
          <w:rFonts w:ascii="Times New Roman" w:eastAsia="Calibri" w:hAnsi="Times New Roman"/>
          <w:lang w:eastAsia="en-US"/>
        </w:rPr>
      </w:pPr>
      <w:r w:rsidRPr="00AA7480">
        <w:rPr>
          <w:rFonts w:ascii="Times New Roman" w:eastAsia="Calibri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3C7FBD" wp14:editId="3ABD0396">
                <wp:simplePos x="0" y="0"/>
                <wp:positionH relativeFrom="margin">
                  <wp:posOffset>38100</wp:posOffset>
                </wp:positionH>
                <wp:positionV relativeFrom="paragraph">
                  <wp:posOffset>812800</wp:posOffset>
                </wp:positionV>
                <wp:extent cx="8077200" cy="2063750"/>
                <wp:effectExtent l="0" t="0" r="19050" b="1270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A8A6B" w14:textId="77777777" w:rsidR="002564C7" w:rsidRDefault="002564C7" w:rsidP="002564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1C3C7FBD">
                <v:stroke joinstyle="miter"/>
                <v:path gradientshapeok="t" o:connecttype="rect"/>
              </v:shapetype>
              <v:shape id="Szövegdoboz 2" style="position:absolute;left:0;text-align:left;margin-left:3pt;margin-top:64pt;width:636pt;height:16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">
                <v:textbox>
                  <w:txbxContent>
                    <w:p w:rsidR="002564C7" w:rsidP="002564C7" w:rsidRDefault="002564C7" w14:paraId="314A8A6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2564C7" w:rsidRPr="00AA7480">
        <w:rPr>
          <w:rFonts w:ascii="Times New Roman" w:eastAsia="Calibri" w:hAnsi="Times New Roman"/>
          <w:lang w:eastAsia="en-US"/>
        </w:rPr>
        <w:t>Kérjük, mutassa be, hogy az igényelt támogatás mértékét milyen előzetes kalkuláció alapján állapították meg. Amennyiben az igényelt támogatás tételeinek piaci ára a költségtétel jellege miatt hivatkozásokkal nem támasztható alá, kérjük, hogy csatoljanak a jelen igénylőlap mellékleteként indikatív árajánlatot is. Nota bene: Felhívjuk figyelmét, hogy az esélyegyenlőségi és a rendkívüli támogatás tényleges költség alapú, azaz a támogatást minden esetben számlával kell elszámolni.</w:t>
      </w:r>
    </w:p>
    <w:p w14:paraId="686DAE6C" w14:textId="60F571DD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2C957CD" w14:textId="77777777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113A22E6" w14:textId="77777777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7E5999B5" w14:textId="77777777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4E6AB1E2" w14:textId="77777777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6E371220" w14:textId="6862F89F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37E8DF87" w14:textId="7BD409DE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108B82F6" w14:textId="532BCDD7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2848CF7" w14:textId="4220D418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007579EF" w14:textId="798B2521" w:rsidR="002564C7" w:rsidRPr="00AA7480" w:rsidRDefault="002564C7" w:rsidP="002564C7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6A1C5DF2" w14:textId="399BEFC7" w:rsidR="002564C7" w:rsidRPr="00AA7480" w:rsidRDefault="00C518A4" w:rsidP="32A5316F">
      <w:pPr>
        <w:spacing w:after="160" w:line="259" w:lineRule="auto"/>
        <w:rPr>
          <w:rFonts w:ascii="Times New Roman" w:eastAsia="Calibri" w:hAnsi="Times New Roman"/>
          <w:b/>
          <w:bCs/>
          <w:lang w:eastAsia="en-US"/>
        </w:rPr>
      </w:pPr>
      <w:r w:rsidRPr="32A5316F">
        <w:rPr>
          <w:rFonts w:ascii="Times New Roman" w:eastAsia="Calibri" w:hAnsi="Times New Roman"/>
          <w:b/>
          <w:bCs/>
          <w:lang w:eastAsia="en-US"/>
        </w:rPr>
        <w:t>4. A pályázó szervezet / intézmény hivatalos képviselőjének nyilatkozata és aláírása</w:t>
      </w:r>
      <w:r w:rsidRPr="32A5316F">
        <w:rPr>
          <w:rStyle w:val="Lbjegyzet-hivatkozs"/>
          <w:rFonts w:ascii="Times New Roman" w:eastAsia="Calibri" w:hAnsi="Times New Roman"/>
          <w:b/>
          <w:bCs/>
          <w:lang w:eastAsia="en-US"/>
        </w:rPr>
        <w:footnoteReference w:id="3"/>
      </w:r>
    </w:p>
    <w:p w14:paraId="3188C8AC" w14:textId="319849B9" w:rsidR="0028648C" w:rsidRPr="00AA7480" w:rsidRDefault="00C518A4" w:rsidP="00F2401D">
      <w:pPr>
        <w:rPr>
          <w:rFonts w:ascii="Times New Roman" w:hAnsi="Times New Roman"/>
        </w:rPr>
      </w:pPr>
      <w:r w:rsidRPr="00AA7480">
        <w:rPr>
          <w:rFonts w:ascii="Times New Roman" w:hAnsi="Times New Roman"/>
        </w:rPr>
        <w:t>Kijelentem, hogy a fenti igénylőlap tartalmát megismertem és ezúton kérem a Tempus Közalapítványtól az igény elfogadását.</w:t>
      </w:r>
    </w:p>
    <w:p w14:paraId="1F36B6F8" w14:textId="11160D41" w:rsidR="00C518A4" w:rsidRPr="00AA7480" w:rsidRDefault="00C518A4" w:rsidP="00F2401D">
      <w:pPr>
        <w:rPr>
          <w:rFonts w:ascii="Times New Roman" w:hAnsi="Times New Roman"/>
        </w:rPr>
      </w:pPr>
    </w:p>
    <w:p w14:paraId="16074331" w14:textId="5336AD76" w:rsidR="00C518A4" w:rsidRPr="00AA7480" w:rsidRDefault="00C518A4" w:rsidP="00F2401D">
      <w:pPr>
        <w:rPr>
          <w:rFonts w:ascii="Times New Roman" w:hAnsi="Times New Roman"/>
        </w:rPr>
      </w:pPr>
      <w:r w:rsidRPr="00AA7480">
        <w:rPr>
          <w:rFonts w:ascii="Times New Roman" w:hAnsi="Times New Roman"/>
        </w:rPr>
        <w:t xml:space="preserve">Dátum: </w:t>
      </w:r>
    </w:p>
    <w:p w14:paraId="73A96839" w14:textId="4510432D" w:rsidR="00C518A4" w:rsidRPr="00AA7480" w:rsidRDefault="00C518A4" w:rsidP="00F2401D">
      <w:pPr>
        <w:rPr>
          <w:rFonts w:ascii="Times New Roman" w:hAnsi="Times New Roman"/>
        </w:rPr>
      </w:pPr>
    </w:p>
    <w:p w14:paraId="1BEDE18D" w14:textId="77D75EAB" w:rsidR="00C518A4" w:rsidRPr="00AA7480" w:rsidRDefault="00ED4C53" w:rsidP="00F2401D">
      <w:pPr>
        <w:rPr>
          <w:rFonts w:ascii="Times New Roman" w:hAnsi="Times New Roman"/>
        </w:rPr>
      </w:pPr>
      <w:r w:rsidRPr="00AA7480">
        <w:rPr>
          <w:rFonts w:ascii="Times New Roman" w:hAnsi="Times New Roman"/>
        </w:rPr>
        <w:t>Aláírás:</w:t>
      </w:r>
    </w:p>
    <w:p w14:paraId="6397269B" w14:textId="7113E1AD" w:rsidR="00C518A4" w:rsidRPr="00AA7480" w:rsidRDefault="001F5BE9" w:rsidP="00AC1435">
      <w:pPr>
        <w:tabs>
          <w:tab w:val="left" w:pos="5670"/>
          <w:tab w:val="left" w:leader="underscore" w:pos="8789"/>
        </w:tabs>
        <w:autoSpaceDE w:val="0"/>
        <w:autoSpaceDN w:val="0"/>
        <w:adjustRightInd w:val="0"/>
        <w:spacing w:before="400"/>
        <w:rPr>
          <w:rFonts w:ascii="Times New Roman" w:hAnsi="Times New Roman"/>
          <w:bCs/>
          <w:color w:val="000000"/>
        </w:rPr>
      </w:pPr>
      <w:r w:rsidRPr="00AA7480">
        <w:rPr>
          <w:rFonts w:ascii="Times New Roman" w:hAnsi="Times New Roman"/>
          <w:bCs/>
          <w:color w:val="000000"/>
        </w:rPr>
        <w:t>……………………………………………………….</w:t>
      </w:r>
      <w:r w:rsidR="00C518A4" w:rsidRPr="00AA7480">
        <w:rPr>
          <w:rFonts w:ascii="Times New Roman" w:hAnsi="Times New Roman"/>
          <w:bCs/>
          <w:color w:val="000000"/>
        </w:rPr>
        <w:tab/>
      </w:r>
    </w:p>
    <w:p w14:paraId="6BFC8175" w14:textId="5F448DBA" w:rsidR="00C518A4" w:rsidRPr="00AA7480" w:rsidRDefault="00AC1435" w:rsidP="005429F7">
      <w:pPr>
        <w:tabs>
          <w:tab w:val="left" w:pos="6237"/>
        </w:tabs>
        <w:autoSpaceDE w:val="0"/>
        <w:autoSpaceDN w:val="0"/>
        <w:adjustRightInd w:val="0"/>
        <w:spacing w:after="1000"/>
        <w:rPr>
          <w:rFonts w:ascii="Times New Roman" w:hAnsi="Times New Roman"/>
          <w:bCs/>
          <w:color w:val="000000"/>
        </w:rPr>
      </w:pPr>
      <w:r w:rsidRPr="00AA7480">
        <w:rPr>
          <w:rFonts w:ascii="Times New Roman" w:hAnsi="Times New Roman"/>
          <w:bCs/>
          <w:color w:val="000000"/>
        </w:rPr>
        <w:t>a pályázó szervezet / intézmény hivatalos képviselője</w:t>
      </w:r>
    </w:p>
    <w:sectPr w:rsidR="00C518A4" w:rsidRPr="00AA7480" w:rsidSect="005D652B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417" w:right="2000" w:bottom="1417" w:left="20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E5C1" w14:textId="77777777" w:rsidR="00374011" w:rsidRDefault="00374011">
      <w:r>
        <w:separator/>
      </w:r>
    </w:p>
  </w:endnote>
  <w:endnote w:type="continuationSeparator" w:id="0">
    <w:p w14:paraId="5DC2C6BA" w14:textId="77777777" w:rsidR="00374011" w:rsidRDefault="00374011">
      <w:r>
        <w:continuationSeparator/>
      </w:r>
    </w:p>
  </w:endnote>
  <w:endnote w:type="continuationNotice" w:id="1">
    <w:p w14:paraId="2853DA80" w14:textId="77777777" w:rsidR="00374011" w:rsidRDefault="00374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2D2A" w14:textId="480BE234" w:rsidR="008958BE" w:rsidRDefault="008958BE">
    <w:pPr>
      <w:pStyle w:val="llb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CEBB1DD" wp14:editId="0AF1B49E">
          <wp:simplePos x="0" y="0"/>
          <wp:positionH relativeFrom="column">
            <wp:posOffset>9525</wp:posOffset>
          </wp:positionH>
          <wp:positionV relativeFrom="paragraph">
            <wp:posOffset>9486900</wp:posOffset>
          </wp:positionV>
          <wp:extent cx="7550150" cy="1200150"/>
          <wp:effectExtent l="0" t="0" r="0" b="0"/>
          <wp:wrapNone/>
          <wp:docPr id="1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7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0CEC17E3" wp14:editId="585D1736">
          <wp:simplePos x="0" y="0"/>
          <wp:positionH relativeFrom="column">
            <wp:posOffset>9525</wp:posOffset>
          </wp:positionH>
          <wp:positionV relativeFrom="paragraph">
            <wp:posOffset>9572625</wp:posOffset>
          </wp:positionV>
          <wp:extent cx="7548245" cy="1114425"/>
          <wp:effectExtent l="0" t="0" r="0" b="9525"/>
          <wp:wrapNone/>
          <wp:docPr id="10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55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065051DB" wp14:editId="5260ECDD">
          <wp:simplePos x="0" y="0"/>
          <wp:positionH relativeFrom="column">
            <wp:posOffset>9525</wp:posOffset>
          </wp:positionH>
          <wp:positionV relativeFrom="paragraph">
            <wp:posOffset>9572625</wp:posOffset>
          </wp:positionV>
          <wp:extent cx="7548245" cy="1114425"/>
          <wp:effectExtent l="0" t="0" r="0" b="9525"/>
          <wp:wrapNone/>
          <wp:docPr id="9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55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AC871" w14:textId="77777777" w:rsidR="00374011" w:rsidRDefault="00374011">
      <w:r>
        <w:separator/>
      </w:r>
    </w:p>
  </w:footnote>
  <w:footnote w:type="continuationSeparator" w:id="0">
    <w:p w14:paraId="09E8B3B1" w14:textId="77777777" w:rsidR="00374011" w:rsidRDefault="00374011">
      <w:r>
        <w:continuationSeparator/>
      </w:r>
    </w:p>
  </w:footnote>
  <w:footnote w:type="continuationNotice" w:id="1">
    <w:p w14:paraId="6C851AE9" w14:textId="77777777" w:rsidR="00374011" w:rsidRDefault="00374011"/>
  </w:footnote>
  <w:footnote w:id="2">
    <w:p w14:paraId="2775E051" w14:textId="5A1499C8" w:rsidR="32A5316F" w:rsidRDefault="32A5316F" w:rsidP="32A5316F">
      <w:pPr>
        <w:pStyle w:val="Lbjegyzetszveg"/>
      </w:pPr>
      <w:r w:rsidRPr="32A5316F">
        <w:rPr>
          <w:rStyle w:val="Lbjegyzet-hivatkozs"/>
        </w:rPr>
        <w:footnoteRef/>
      </w:r>
      <w:r w:rsidRPr="32A5316F">
        <w:t xml:space="preserve"> Kizárólag a támogatott KA121-VET, KA121-SCH, KA121-ADU, KA151, </w:t>
      </w:r>
      <w:bookmarkStart w:id="0" w:name="_GoBack"/>
      <w:r w:rsidRPr="32A5316F">
        <w:t xml:space="preserve">ESC51 </w:t>
      </w:r>
      <w:bookmarkEnd w:id="0"/>
      <w:r w:rsidRPr="32A5316F">
        <w:t>projektek esetében van lehetőség kiegészítő támogatás igénylésére.</w:t>
      </w:r>
    </w:p>
  </w:footnote>
  <w:footnote w:id="3">
    <w:p w14:paraId="48BC1042" w14:textId="69ECA997" w:rsidR="32A5316F" w:rsidRDefault="32A5316F" w:rsidP="32A5316F">
      <w:pPr>
        <w:pStyle w:val="Lbjegyzetszveg"/>
      </w:pPr>
      <w:r w:rsidRPr="32A5316F">
        <w:rPr>
          <w:rStyle w:val="Lbjegyzet-hivatkozs"/>
        </w:rPr>
        <w:footnoteRef/>
      </w:r>
      <w:r w:rsidRPr="32A5316F">
        <w:t xml:space="preserve"> A kitöltött és aláírt igénylőlapot küldje el e-mailben a projekt TKA kapcsolattartójának.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7BE2" w14:textId="77777777" w:rsidR="00D04D40" w:rsidRDefault="002D5233">
    <w:pPr>
      <w:pStyle w:val="lfej"/>
    </w:pPr>
    <w:r>
      <w:rPr>
        <w:noProof/>
      </w:rPr>
      <w:pict w14:anchorId="32CBD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3155" o:spid="_x0000_s1029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Erasmusplusz_magy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BBE0" w14:textId="0FE1F582" w:rsidR="00D04D40" w:rsidRDefault="0041115D">
    <w:pPr>
      <w:pStyle w:val="lfej"/>
    </w:pPr>
    <w:r>
      <w:rPr>
        <w:noProof/>
      </w:rPr>
      <w:drawing>
        <wp:anchor distT="0" distB="0" distL="114300" distR="114300" simplePos="0" relativeHeight="251658245" behindDoc="1" locked="0" layoutInCell="1" allowOverlap="1" wp14:anchorId="23A19FAD" wp14:editId="0CAE0D2A">
          <wp:simplePos x="0" y="0"/>
          <wp:positionH relativeFrom="page">
            <wp:align>right</wp:align>
          </wp:positionH>
          <wp:positionV relativeFrom="paragraph">
            <wp:posOffset>-577850</wp:posOffset>
          </wp:positionV>
          <wp:extent cx="7552185" cy="10681447"/>
          <wp:effectExtent l="0" t="0" r="0" b="571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185" cy="10681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4E9A" w14:textId="77777777" w:rsidR="00D04D40" w:rsidRDefault="002D5233">
    <w:pPr>
      <w:pStyle w:val="lfej"/>
    </w:pPr>
    <w:r>
      <w:rPr>
        <w:noProof/>
      </w:rPr>
      <w:pict w14:anchorId="6B6BB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315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rasmusplusz_magy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C7"/>
    <w:rsid w:val="000012BC"/>
    <w:rsid w:val="00037D32"/>
    <w:rsid w:val="00061484"/>
    <w:rsid w:val="000640DA"/>
    <w:rsid w:val="00074972"/>
    <w:rsid w:val="00093F0C"/>
    <w:rsid w:val="0009750E"/>
    <w:rsid w:val="000C3646"/>
    <w:rsid w:val="000E5446"/>
    <w:rsid w:val="000E7819"/>
    <w:rsid w:val="000F48B2"/>
    <w:rsid w:val="00101709"/>
    <w:rsid w:val="001123A1"/>
    <w:rsid w:val="001166B7"/>
    <w:rsid w:val="00156C55"/>
    <w:rsid w:val="00172EB0"/>
    <w:rsid w:val="00184119"/>
    <w:rsid w:val="00192CCB"/>
    <w:rsid w:val="00193CC7"/>
    <w:rsid w:val="001B57E8"/>
    <w:rsid w:val="001F19B4"/>
    <w:rsid w:val="001F5BE9"/>
    <w:rsid w:val="00212208"/>
    <w:rsid w:val="002311E7"/>
    <w:rsid w:val="00247313"/>
    <w:rsid w:val="002564C7"/>
    <w:rsid w:val="002605DA"/>
    <w:rsid w:val="00277E2B"/>
    <w:rsid w:val="002802F8"/>
    <w:rsid w:val="0028648C"/>
    <w:rsid w:val="00291F81"/>
    <w:rsid w:val="002A2EE4"/>
    <w:rsid w:val="002B3518"/>
    <w:rsid w:val="002C4AEF"/>
    <w:rsid w:val="002D44B2"/>
    <w:rsid w:val="002D5233"/>
    <w:rsid w:val="002F0173"/>
    <w:rsid w:val="002F5461"/>
    <w:rsid w:val="00310791"/>
    <w:rsid w:val="003219FB"/>
    <w:rsid w:val="00323763"/>
    <w:rsid w:val="00374011"/>
    <w:rsid w:val="00384A96"/>
    <w:rsid w:val="00384AB5"/>
    <w:rsid w:val="003966A5"/>
    <w:rsid w:val="00397CCC"/>
    <w:rsid w:val="003C06B7"/>
    <w:rsid w:val="003E41DD"/>
    <w:rsid w:val="003E5DC4"/>
    <w:rsid w:val="003E7029"/>
    <w:rsid w:val="00406016"/>
    <w:rsid w:val="0041115D"/>
    <w:rsid w:val="00415D61"/>
    <w:rsid w:val="00416535"/>
    <w:rsid w:val="00422635"/>
    <w:rsid w:val="004300DF"/>
    <w:rsid w:val="00433D8D"/>
    <w:rsid w:val="00455A5B"/>
    <w:rsid w:val="00460B70"/>
    <w:rsid w:val="00473267"/>
    <w:rsid w:val="0047417A"/>
    <w:rsid w:val="004C20B7"/>
    <w:rsid w:val="004E336B"/>
    <w:rsid w:val="00500B5E"/>
    <w:rsid w:val="00504887"/>
    <w:rsid w:val="00510F71"/>
    <w:rsid w:val="00511A79"/>
    <w:rsid w:val="00514ADC"/>
    <w:rsid w:val="005201DA"/>
    <w:rsid w:val="0052105C"/>
    <w:rsid w:val="005224F7"/>
    <w:rsid w:val="005225F4"/>
    <w:rsid w:val="00524DDD"/>
    <w:rsid w:val="00526C54"/>
    <w:rsid w:val="005315AB"/>
    <w:rsid w:val="005429F7"/>
    <w:rsid w:val="00547669"/>
    <w:rsid w:val="005575E0"/>
    <w:rsid w:val="005607DC"/>
    <w:rsid w:val="0056249D"/>
    <w:rsid w:val="00593C23"/>
    <w:rsid w:val="005B6299"/>
    <w:rsid w:val="005D083B"/>
    <w:rsid w:val="005D3E47"/>
    <w:rsid w:val="005D47E2"/>
    <w:rsid w:val="005D652B"/>
    <w:rsid w:val="005D67D2"/>
    <w:rsid w:val="005F4A64"/>
    <w:rsid w:val="006A279F"/>
    <w:rsid w:val="006B378E"/>
    <w:rsid w:val="006B4408"/>
    <w:rsid w:val="006F1DC4"/>
    <w:rsid w:val="006F31C4"/>
    <w:rsid w:val="007069A8"/>
    <w:rsid w:val="00717FE1"/>
    <w:rsid w:val="007727FB"/>
    <w:rsid w:val="007A56F7"/>
    <w:rsid w:val="007E1F5E"/>
    <w:rsid w:val="007E2E1D"/>
    <w:rsid w:val="00817F18"/>
    <w:rsid w:val="0083042B"/>
    <w:rsid w:val="0087660F"/>
    <w:rsid w:val="008958BE"/>
    <w:rsid w:val="008F0FE7"/>
    <w:rsid w:val="00906D81"/>
    <w:rsid w:val="009134D9"/>
    <w:rsid w:val="0092678A"/>
    <w:rsid w:val="00955290"/>
    <w:rsid w:val="00962971"/>
    <w:rsid w:val="009C56CC"/>
    <w:rsid w:val="009E6D41"/>
    <w:rsid w:val="009F4D8C"/>
    <w:rsid w:val="00A168C0"/>
    <w:rsid w:val="00A55170"/>
    <w:rsid w:val="00A55D62"/>
    <w:rsid w:val="00A65115"/>
    <w:rsid w:val="00A92409"/>
    <w:rsid w:val="00AA7480"/>
    <w:rsid w:val="00AC1435"/>
    <w:rsid w:val="00B20EEA"/>
    <w:rsid w:val="00B255ED"/>
    <w:rsid w:val="00B3525D"/>
    <w:rsid w:val="00B44BA6"/>
    <w:rsid w:val="00B60506"/>
    <w:rsid w:val="00B621C7"/>
    <w:rsid w:val="00BA3CAF"/>
    <w:rsid w:val="00BA4AF6"/>
    <w:rsid w:val="00BD09A2"/>
    <w:rsid w:val="00BF2EB6"/>
    <w:rsid w:val="00C34F04"/>
    <w:rsid w:val="00C518A4"/>
    <w:rsid w:val="00C8304A"/>
    <w:rsid w:val="00C874A4"/>
    <w:rsid w:val="00C954A0"/>
    <w:rsid w:val="00C969DD"/>
    <w:rsid w:val="00CA377E"/>
    <w:rsid w:val="00CD0E74"/>
    <w:rsid w:val="00CF2F21"/>
    <w:rsid w:val="00D0113A"/>
    <w:rsid w:val="00D04D40"/>
    <w:rsid w:val="00D13696"/>
    <w:rsid w:val="00D25ACD"/>
    <w:rsid w:val="00D25C05"/>
    <w:rsid w:val="00D2714F"/>
    <w:rsid w:val="00D67450"/>
    <w:rsid w:val="00D73BFD"/>
    <w:rsid w:val="00D8058E"/>
    <w:rsid w:val="00D860B9"/>
    <w:rsid w:val="00D91379"/>
    <w:rsid w:val="00DA1C5B"/>
    <w:rsid w:val="00DC2C33"/>
    <w:rsid w:val="00DC45CF"/>
    <w:rsid w:val="00DE3D48"/>
    <w:rsid w:val="00E45C67"/>
    <w:rsid w:val="00E5201F"/>
    <w:rsid w:val="00E522BA"/>
    <w:rsid w:val="00E600C4"/>
    <w:rsid w:val="00E62218"/>
    <w:rsid w:val="00E76CB0"/>
    <w:rsid w:val="00E77132"/>
    <w:rsid w:val="00E77B81"/>
    <w:rsid w:val="00E81E03"/>
    <w:rsid w:val="00E85C68"/>
    <w:rsid w:val="00E9500D"/>
    <w:rsid w:val="00EA26DD"/>
    <w:rsid w:val="00ED1625"/>
    <w:rsid w:val="00ED2DA0"/>
    <w:rsid w:val="00ED4C53"/>
    <w:rsid w:val="00EF25FF"/>
    <w:rsid w:val="00F16BD5"/>
    <w:rsid w:val="00F20250"/>
    <w:rsid w:val="00F2401D"/>
    <w:rsid w:val="00F24E10"/>
    <w:rsid w:val="00F31CEF"/>
    <w:rsid w:val="00F45824"/>
    <w:rsid w:val="00F55AD1"/>
    <w:rsid w:val="00F55F5D"/>
    <w:rsid w:val="00F632EE"/>
    <w:rsid w:val="00F66603"/>
    <w:rsid w:val="00F671C2"/>
    <w:rsid w:val="00F80914"/>
    <w:rsid w:val="00F86583"/>
    <w:rsid w:val="00F95DA6"/>
    <w:rsid w:val="00FA587D"/>
    <w:rsid w:val="00FD08D2"/>
    <w:rsid w:val="00FD09D3"/>
    <w:rsid w:val="1848A1F4"/>
    <w:rsid w:val="1DE426BA"/>
    <w:rsid w:val="295288B1"/>
    <w:rsid w:val="32A5316F"/>
    <w:rsid w:val="32E0429A"/>
    <w:rsid w:val="3471798E"/>
    <w:rsid w:val="423FADD5"/>
    <w:rsid w:val="43EA2957"/>
    <w:rsid w:val="50AF8402"/>
    <w:rsid w:val="549F3F14"/>
    <w:rsid w:val="61D0E712"/>
    <w:rsid w:val="7822F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5025FC9"/>
  <w15:docId w15:val="{BE2262E0-E158-466A-A503-5A17338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41"/>
    <w:rPr>
      <w:rFonts w:ascii="Calibri" w:hAnsi="Calibri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0640D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04D40"/>
    <w:pPr>
      <w:tabs>
        <w:tab w:val="center" w:pos="4536"/>
        <w:tab w:val="right" w:pos="9072"/>
      </w:tabs>
    </w:pPr>
    <w:rPr>
      <w:rFonts w:ascii="Times New Roman" w:hAnsi="Times New Roman"/>
      <w:b/>
      <w:sz w:val="22"/>
      <w:szCs w:val="22"/>
    </w:rPr>
  </w:style>
  <w:style w:type="paragraph" w:styleId="llb">
    <w:name w:val="footer"/>
    <w:basedOn w:val="Norml"/>
    <w:rsid w:val="00D04D40"/>
    <w:pPr>
      <w:tabs>
        <w:tab w:val="center" w:pos="4536"/>
        <w:tab w:val="right" w:pos="9072"/>
      </w:tabs>
    </w:pPr>
    <w:rPr>
      <w:rFonts w:ascii="Times New Roman" w:hAnsi="Times New Roman"/>
      <w:b/>
      <w:sz w:val="22"/>
      <w:szCs w:val="22"/>
    </w:rPr>
  </w:style>
  <w:style w:type="paragraph" w:styleId="Buborkszveg">
    <w:name w:val="Balloon Text"/>
    <w:basedOn w:val="Norml"/>
    <w:link w:val="BuborkszvegChar"/>
    <w:rsid w:val="00156C55"/>
    <w:rPr>
      <w:rFonts w:ascii="Tahoma" w:hAnsi="Tahoma" w:cs="Tahoma"/>
      <w:b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56C55"/>
    <w:rPr>
      <w:rFonts w:ascii="Tahoma" w:hAnsi="Tahoma" w:cs="Tahoma"/>
      <w:b/>
      <w:sz w:val="16"/>
      <w:szCs w:val="16"/>
    </w:rPr>
  </w:style>
  <w:style w:type="character" w:styleId="Hiperhivatkozs">
    <w:name w:val="Hyperlink"/>
    <w:uiPriority w:val="99"/>
    <w:unhideWhenUsed/>
    <w:rsid w:val="009E6D41"/>
    <w:rPr>
      <w:color w:val="316BB4"/>
      <w:u w:val="single"/>
    </w:rPr>
  </w:style>
  <w:style w:type="character" w:styleId="Jegyzethivatkozs">
    <w:name w:val="annotation reference"/>
    <w:basedOn w:val="Bekezdsalapbettpusa"/>
    <w:semiHidden/>
    <w:unhideWhenUsed/>
    <w:rsid w:val="00E76CB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76C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E76CB0"/>
    <w:rPr>
      <w:rFonts w:ascii="Calibri" w:hAnsi="Calibri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76C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76CB0"/>
    <w:rPr>
      <w:rFonts w:ascii="Calibri" w:hAnsi="Calibri"/>
      <w:b/>
      <w:bCs/>
    </w:rPr>
  </w:style>
  <w:style w:type="character" w:styleId="Mrltotthiperhivatkozs">
    <w:name w:val="FollowedHyperlink"/>
    <w:basedOn w:val="Bekezdsalapbettpusa"/>
    <w:semiHidden/>
    <w:unhideWhenUsed/>
    <w:rsid w:val="000640DA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0640DA"/>
    <w:rPr>
      <w:b/>
      <w:bCs/>
      <w:sz w:val="27"/>
      <w:szCs w:val="27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F19B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311E7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bin_ris_munkalap.xlsb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DD5E1217694B4B86BEB59EEEE15531" ma:contentTypeVersion="4" ma:contentTypeDescription="Új dokumentum létrehozása." ma:contentTypeScope="" ma:versionID="651a5dc90443e6c5ae4e97b46d6e6179">
  <xsd:schema xmlns:xsd="http://www.w3.org/2001/XMLSchema" xmlns:xs="http://www.w3.org/2001/XMLSchema" xmlns:p="http://schemas.microsoft.com/office/2006/metadata/properties" xmlns:ns2="eb72553f-1306-4321-8e77-4340f60b24a0" xmlns:ns3="fef0d0bf-b174-4dbe-978e-d02dbd8e34c7" targetNamespace="http://schemas.microsoft.com/office/2006/metadata/properties" ma:root="true" ma:fieldsID="41df2e79af9c67c08abe8bbbbac7d079" ns2:_="" ns3:_="">
    <xsd:import namespace="eb72553f-1306-4321-8e77-4340f60b24a0"/>
    <xsd:import namespace="fef0d0bf-b174-4dbe-978e-d02dbd8e3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2553f-1306-4321-8e77-4340f60b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0bf-b174-4dbe-978e-d02dbd8e3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8FA01E7-5FD1-4F71-85FF-23B7FD6162A7}">
  <ds:schemaRefs>
    <ds:schemaRef ds:uri="fef0d0bf-b174-4dbe-978e-d02dbd8e34c7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eb72553f-1306-4321-8e77-4340f60b24a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2E44B6-1D7F-4333-91F1-B7457BD7F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33CCF-4AAD-49D7-8DEC-53E1CDA90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2553f-1306-4321-8e77-4340f60b24a0"/>
    <ds:schemaRef ds:uri="fef0d0bf-b174-4dbe-978e-d02dbd8e3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0E65B-87B7-499A-9730-E8F152A6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</vt:lpstr>
    </vt:vector>
  </TitlesOfParts>
  <Company>Tempus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</dc:title>
  <dc:creator>Sztráda Eszter</dc:creator>
  <cp:lastModifiedBy>Hargitai Ágnes Éva</cp:lastModifiedBy>
  <cp:revision>2</cp:revision>
  <cp:lastPrinted>1900-12-31T22:00:00Z</cp:lastPrinted>
  <dcterms:created xsi:type="dcterms:W3CDTF">2022-04-11T13:51:00Z</dcterms:created>
  <dcterms:modified xsi:type="dcterms:W3CDTF">2022-04-11T13:51:00Z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0x0101004DDD5E1217694B4B86BEB59EEEE15531</vt:lpwstr>
  </property>
</Properties>
</file>