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87CA" w14:textId="4549A907" w:rsidR="00892B69" w:rsidRPr="000A16B6" w:rsidRDefault="00413DEB" w:rsidP="000A16B6">
      <w:pPr>
        <w:pStyle w:val="Cmsor1"/>
        <w:keepLines w:val="0"/>
        <w:spacing w:before="240" w:after="240" w:line="240" w:lineRule="auto"/>
        <w:jc w:val="center"/>
        <w:rPr>
          <w:rFonts w:ascii="Times New Roman" w:eastAsia="Times New Roman" w:hAnsi="Times New Roman" w:cs="Times New Roman"/>
          <w:bCs w:val="0"/>
          <w:smallCaps/>
          <w:color w:val="auto"/>
          <w:sz w:val="20"/>
          <w:szCs w:val="20"/>
          <w:lang w:val="hu-HU" w:eastAsia="zh-CN"/>
        </w:rPr>
      </w:pPr>
      <w:r w:rsidRPr="000A16B6">
        <w:rPr>
          <w:rFonts w:ascii="Times New Roman" w:eastAsia="Times New Roman" w:hAnsi="Times New Roman" w:cs="Times New Roman"/>
          <w:bCs w:val="0"/>
          <w:smallCaps/>
          <w:color w:val="auto"/>
          <w:sz w:val="20"/>
          <w:szCs w:val="20"/>
          <w:lang w:val="hu-HU" w:eastAsia="zh-CN"/>
        </w:rPr>
        <w:t>ERASMUS+ TANULÓI ÖSZTÖNDÍJ MEGÁLLAPODÁS MINTA (SZAKKÉPZÉS)</w:t>
      </w:r>
    </w:p>
    <w:p w14:paraId="4961F31C" w14:textId="182E9AA5" w:rsidR="00643443" w:rsidRPr="000A16B6" w:rsidRDefault="00892B69" w:rsidP="00A4577C">
      <w:pPr>
        <w:jc w:val="both"/>
        <w:rPr>
          <w:rFonts w:ascii="Times New Roman" w:hAnsi="Times New Roman"/>
          <w:sz w:val="20"/>
          <w:szCs w:val="20"/>
        </w:rPr>
      </w:pPr>
      <w:r w:rsidRPr="000A16B6">
        <w:rPr>
          <w:rFonts w:ascii="Times New Roman" w:hAnsi="Times New Roman"/>
          <w:sz w:val="20"/>
          <w:szCs w:val="20"/>
          <w:highlight w:val="yellow"/>
        </w:rPr>
        <w:t>[</w:t>
      </w:r>
      <w:proofErr w:type="spellStart"/>
      <w:r w:rsidR="00F34060" w:rsidRPr="000A16B6">
        <w:rPr>
          <w:rFonts w:ascii="Times New Roman" w:hAnsi="Times New Roman"/>
          <w:sz w:val="20"/>
          <w:szCs w:val="20"/>
          <w:highlight w:val="yellow"/>
        </w:rPr>
        <w:t>Ez</w:t>
      </w:r>
      <w:proofErr w:type="spellEnd"/>
      <w:r w:rsidR="00F34060" w:rsidRPr="000A16B6">
        <w:rPr>
          <w:rFonts w:ascii="Times New Roman" w:hAnsi="Times New Roman"/>
          <w:sz w:val="20"/>
          <w:szCs w:val="20"/>
          <w:highlight w:val="yellow"/>
        </w:rPr>
        <w:t xml:space="preserve"> a</w:t>
      </w:r>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szerződés</w:t>
      </w:r>
      <w:proofErr w:type="spellEnd"/>
      <w:r w:rsidR="00A4577C" w:rsidRPr="000A16B6">
        <w:rPr>
          <w:rFonts w:ascii="Times New Roman" w:hAnsi="Times New Roman"/>
          <w:sz w:val="20"/>
          <w:szCs w:val="20"/>
          <w:highlight w:val="yellow"/>
        </w:rPr>
        <w:t xml:space="preserve"> a KA1</w:t>
      </w:r>
      <w:r w:rsidR="00FC17D4" w:rsidRPr="000A16B6">
        <w:rPr>
          <w:rFonts w:ascii="Times New Roman" w:hAnsi="Times New Roman"/>
          <w:sz w:val="20"/>
          <w:szCs w:val="20"/>
          <w:highlight w:val="yellow"/>
        </w:rPr>
        <w:t>21</w:t>
      </w:r>
      <w:r w:rsidR="00A4577C" w:rsidRPr="000A16B6">
        <w:rPr>
          <w:rFonts w:ascii="Times New Roman" w:hAnsi="Times New Roman"/>
          <w:sz w:val="20"/>
          <w:szCs w:val="20"/>
          <w:highlight w:val="yellow"/>
        </w:rPr>
        <w:t>-es</w:t>
      </w:r>
      <w:r w:rsidR="00FC17D4" w:rsidRPr="000A16B6">
        <w:rPr>
          <w:rFonts w:ascii="Times New Roman" w:hAnsi="Times New Roman"/>
          <w:sz w:val="20"/>
          <w:szCs w:val="20"/>
          <w:highlight w:val="yellow"/>
        </w:rPr>
        <w:t xml:space="preserve"> </w:t>
      </w:r>
      <w:proofErr w:type="spellStart"/>
      <w:r w:rsidR="00FC17D4" w:rsidRPr="000A16B6">
        <w:rPr>
          <w:rFonts w:ascii="Times New Roman" w:hAnsi="Times New Roman"/>
          <w:sz w:val="20"/>
          <w:szCs w:val="20"/>
          <w:highlight w:val="yellow"/>
        </w:rPr>
        <w:t>és</w:t>
      </w:r>
      <w:proofErr w:type="spellEnd"/>
      <w:r w:rsidR="00FC17D4" w:rsidRPr="000A16B6">
        <w:rPr>
          <w:rFonts w:ascii="Times New Roman" w:hAnsi="Times New Roman"/>
          <w:sz w:val="20"/>
          <w:szCs w:val="20"/>
          <w:highlight w:val="yellow"/>
        </w:rPr>
        <w:t xml:space="preserve"> KA122-es</w:t>
      </w:r>
      <w:r w:rsidR="00413DEB" w:rsidRPr="000A16B6">
        <w:rPr>
          <w:rFonts w:ascii="Times New Roman" w:hAnsi="Times New Roman"/>
          <w:sz w:val="20"/>
          <w:szCs w:val="20"/>
          <w:highlight w:val="yellow"/>
        </w:rPr>
        <w:t xml:space="preserve"> </w:t>
      </w:r>
      <w:proofErr w:type="spellStart"/>
      <w:r w:rsidR="00413DEB" w:rsidRPr="000A16B6">
        <w:rPr>
          <w:rFonts w:ascii="Times New Roman" w:hAnsi="Times New Roman"/>
          <w:sz w:val="20"/>
          <w:szCs w:val="20"/>
          <w:highlight w:val="yellow"/>
        </w:rPr>
        <w:t>szakképzési</w:t>
      </w:r>
      <w:proofErr w:type="spellEnd"/>
      <w:r w:rsidR="000A16B6" w:rsidRPr="000A16B6">
        <w:rPr>
          <w:rFonts w:ascii="Times New Roman" w:hAnsi="Times New Roman"/>
          <w:sz w:val="20"/>
          <w:szCs w:val="20"/>
          <w:highlight w:val="yellow"/>
        </w:rPr>
        <w:t xml:space="preserve"> </w:t>
      </w:r>
      <w:proofErr w:type="spellStart"/>
      <w:r w:rsidR="000A16B6" w:rsidRPr="000A16B6">
        <w:rPr>
          <w:rFonts w:ascii="Times New Roman" w:hAnsi="Times New Roman"/>
          <w:sz w:val="20"/>
          <w:szCs w:val="20"/>
          <w:highlight w:val="yellow"/>
        </w:rPr>
        <w:t>tanulói</w:t>
      </w:r>
      <w:proofErr w:type="spellEnd"/>
      <w:r w:rsidR="00413DEB" w:rsidRPr="000A16B6">
        <w:rPr>
          <w:rFonts w:ascii="Times New Roman" w:hAnsi="Times New Roman"/>
          <w:sz w:val="20"/>
          <w:szCs w:val="20"/>
          <w:highlight w:val="yellow"/>
        </w:rPr>
        <w:t xml:space="preserve"> </w:t>
      </w:r>
      <w:proofErr w:type="spellStart"/>
      <w:r w:rsidR="00413DEB" w:rsidRPr="000A16B6">
        <w:rPr>
          <w:rFonts w:ascii="Times New Roman" w:hAnsi="Times New Roman"/>
          <w:sz w:val="20"/>
          <w:szCs w:val="20"/>
          <w:highlight w:val="yellow"/>
        </w:rPr>
        <w:t>mobilitási</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projektek</w:t>
      </w:r>
      <w:proofErr w:type="spellEnd"/>
      <w:r w:rsidR="00FC17D4" w:rsidRPr="000A16B6">
        <w:rPr>
          <w:rFonts w:ascii="Times New Roman" w:hAnsi="Times New Roman"/>
          <w:sz w:val="20"/>
          <w:szCs w:val="20"/>
          <w:highlight w:val="yellow"/>
        </w:rPr>
        <w:t xml:space="preserve"> </w:t>
      </w:r>
      <w:proofErr w:type="spellStart"/>
      <w:r w:rsidR="00FC17D4" w:rsidRPr="000A16B6">
        <w:rPr>
          <w:rFonts w:ascii="Times New Roman" w:hAnsi="Times New Roman"/>
          <w:sz w:val="20"/>
          <w:szCs w:val="20"/>
          <w:highlight w:val="yellow"/>
        </w:rPr>
        <w:t>ösztöndíj</w:t>
      </w:r>
      <w:r w:rsidR="00A4577C" w:rsidRPr="000A16B6">
        <w:rPr>
          <w:rFonts w:ascii="Times New Roman" w:hAnsi="Times New Roman"/>
          <w:sz w:val="20"/>
          <w:szCs w:val="20"/>
          <w:highlight w:val="yellow"/>
        </w:rPr>
        <w:t>szerződése</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mintájaként</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szolgál</w:t>
      </w:r>
      <w:proofErr w:type="spellEnd"/>
      <w:r w:rsidR="00386F95" w:rsidRPr="000A16B6">
        <w:rPr>
          <w:rFonts w:ascii="Times New Roman" w:hAnsi="Times New Roman"/>
          <w:sz w:val="20"/>
          <w:szCs w:val="20"/>
          <w:highlight w:val="yellow"/>
        </w:rPr>
        <w:t xml:space="preserve">. </w:t>
      </w:r>
      <w:proofErr w:type="spellStart"/>
      <w:r w:rsidR="00386F95" w:rsidRPr="000A16B6">
        <w:rPr>
          <w:rFonts w:ascii="Times New Roman" w:hAnsi="Times New Roman"/>
          <w:sz w:val="20"/>
          <w:szCs w:val="20"/>
          <w:highlight w:val="yellow"/>
        </w:rPr>
        <w:t>S</w:t>
      </w:r>
      <w:r w:rsidR="00A4577C" w:rsidRPr="000A16B6">
        <w:rPr>
          <w:rFonts w:ascii="Times New Roman" w:hAnsi="Times New Roman"/>
          <w:sz w:val="20"/>
          <w:szCs w:val="20"/>
          <w:highlight w:val="yellow"/>
        </w:rPr>
        <w:t>zögletes</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zárójelek</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közötti</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sárga</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szövegek</w:t>
      </w:r>
      <w:proofErr w:type="spellEnd"/>
      <w:r w:rsidR="00A4577C" w:rsidRPr="000A16B6">
        <w:rPr>
          <w:rFonts w:ascii="Times New Roman" w:hAnsi="Times New Roman"/>
          <w:sz w:val="20"/>
          <w:szCs w:val="20"/>
          <w:highlight w:val="yellow"/>
        </w:rPr>
        <w:t xml:space="preserve"> a </w:t>
      </w:r>
      <w:proofErr w:type="spellStart"/>
      <w:r w:rsidR="00A4577C" w:rsidRPr="000A16B6">
        <w:rPr>
          <w:rFonts w:ascii="Times New Roman" w:hAnsi="Times New Roman"/>
          <w:sz w:val="20"/>
          <w:szCs w:val="20"/>
          <w:highlight w:val="yellow"/>
        </w:rPr>
        <w:t>kitöltésre</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vonatkozó</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iránymutatást</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t</w:t>
      </w:r>
      <w:r w:rsidR="00C34CDD" w:rsidRPr="000A16B6">
        <w:rPr>
          <w:rFonts w:ascii="Times New Roman" w:hAnsi="Times New Roman"/>
          <w:sz w:val="20"/>
          <w:szCs w:val="20"/>
          <w:highlight w:val="yellow"/>
        </w:rPr>
        <w:t>artalmaznak</w:t>
      </w:r>
      <w:proofErr w:type="spellEnd"/>
      <w:r w:rsidR="00C34CDD" w:rsidRPr="000A16B6">
        <w:rPr>
          <w:rFonts w:ascii="Times New Roman" w:hAnsi="Times New Roman"/>
          <w:sz w:val="20"/>
          <w:szCs w:val="20"/>
          <w:highlight w:val="yellow"/>
        </w:rPr>
        <w:t xml:space="preserve">, </w:t>
      </w:r>
      <w:proofErr w:type="spellStart"/>
      <w:r w:rsidR="00C34CDD" w:rsidRPr="000A16B6">
        <w:rPr>
          <w:rFonts w:ascii="Times New Roman" w:hAnsi="Times New Roman"/>
          <w:sz w:val="20"/>
          <w:szCs w:val="20"/>
          <w:highlight w:val="yellow"/>
        </w:rPr>
        <w:t>amelyek</w:t>
      </w:r>
      <w:proofErr w:type="spellEnd"/>
      <w:r w:rsidR="00C34CDD" w:rsidRPr="000A16B6">
        <w:rPr>
          <w:rFonts w:ascii="Times New Roman" w:hAnsi="Times New Roman"/>
          <w:sz w:val="20"/>
          <w:szCs w:val="20"/>
          <w:highlight w:val="yellow"/>
        </w:rPr>
        <w:t xml:space="preserve"> a </w:t>
      </w:r>
      <w:proofErr w:type="spellStart"/>
      <w:r w:rsidR="00C34CDD" w:rsidRPr="000A16B6">
        <w:rPr>
          <w:rFonts w:ascii="Times New Roman" w:hAnsi="Times New Roman"/>
          <w:sz w:val="20"/>
          <w:szCs w:val="20"/>
          <w:highlight w:val="yellow"/>
        </w:rPr>
        <w:t>kész</w:t>
      </w:r>
      <w:proofErr w:type="spellEnd"/>
      <w:r w:rsidR="00C34CDD" w:rsidRPr="000A16B6">
        <w:rPr>
          <w:rFonts w:ascii="Times New Roman" w:hAnsi="Times New Roman"/>
          <w:sz w:val="20"/>
          <w:szCs w:val="20"/>
          <w:highlight w:val="yellow"/>
        </w:rPr>
        <w:t xml:space="preserve"> </w:t>
      </w:r>
      <w:proofErr w:type="spellStart"/>
      <w:r w:rsidR="00C34CDD" w:rsidRPr="000A16B6">
        <w:rPr>
          <w:rFonts w:ascii="Times New Roman" w:hAnsi="Times New Roman"/>
          <w:sz w:val="20"/>
          <w:szCs w:val="20"/>
          <w:highlight w:val="yellow"/>
        </w:rPr>
        <w:t>szerz</w:t>
      </w:r>
      <w:r w:rsidR="00A4577C" w:rsidRPr="000A16B6">
        <w:rPr>
          <w:rFonts w:ascii="Times New Roman" w:hAnsi="Times New Roman"/>
          <w:sz w:val="20"/>
          <w:szCs w:val="20"/>
          <w:highlight w:val="yellow"/>
        </w:rPr>
        <w:t>ődésből</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törölhetők</w:t>
      </w:r>
      <w:proofErr w:type="spellEnd"/>
      <w:r w:rsidR="00A4577C" w:rsidRPr="000A16B6">
        <w:rPr>
          <w:rFonts w:ascii="Times New Roman" w:hAnsi="Times New Roman"/>
          <w:sz w:val="20"/>
          <w:szCs w:val="20"/>
          <w:highlight w:val="yellow"/>
        </w:rPr>
        <w:t>.</w:t>
      </w:r>
      <w:r w:rsidRPr="000A16B6">
        <w:rPr>
          <w:rFonts w:ascii="Times New Roman" w:hAnsi="Times New Roman"/>
          <w:sz w:val="20"/>
          <w:szCs w:val="20"/>
          <w:highlight w:val="yellow"/>
        </w:rPr>
        <w:t xml:space="preserve"> </w:t>
      </w:r>
      <w:r w:rsidR="00A4577C" w:rsidRPr="000A16B6">
        <w:rPr>
          <w:rFonts w:ascii="Times New Roman" w:hAnsi="Times New Roman"/>
          <w:sz w:val="20"/>
          <w:szCs w:val="20"/>
          <w:highlight w:val="yellow"/>
        </w:rPr>
        <w:t xml:space="preserve">A </w:t>
      </w:r>
      <w:proofErr w:type="spellStart"/>
      <w:r w:rsidR="00A4577C" w:rsidRPr="000A16B6">
        <w:rPr>
          <w:rFonts w:ascii="Times New Roman" w:hAnsi="Times New Roman"/>
          <w:sz w:val="20"/>
          <w:szCs w:val="20"/>
          <w:highlight w:val="yellow"/>
        </w:rPr>
        <w:t>szögletes</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zárójelek</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közötti</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kék</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részeket</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az</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intézmény</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tölti</w:t>
      </w:r>
      <w:proofErr w:type="spellEnd"/>
      <w:r w:rsidR="00A4577C" w:rsidRPr="000A16B6">
        <w:rPr>
          <w:rFonts w:ascii="Times New Roman" w:hAnsi="Times New Roman"/>
          <w:sz w:val="20"/>
          <w:szCs w:val="20"/>
          <w:highlight w:val="yellow"/>
        </w:rPr>
        <w:t xml:space="preserve"> ki </w:t>
      </w:r>
      <w:proofErr w:type="spellStart"/>
      <w:r w:rsidR="00A4577C" w:rsidRPr="000A16B6">
        <w:rPr>
          <w:rFonts w:ascii="Times New Roman" w:hAnsi="Times New Roman"/>
          <w:sz w:val="20"/>
          <w:szCs w:val="20"/>
          <w:highlight w:val="yellow"/>
        </w:rPr>
        <w:t>vagy</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választja</w:t>
      </w:r>
      <w:proofErr w:type="spellEnd"/>
      <w:r w:rsidR="00A4577C" w:rsidRPr="000A16B6">
        <w:rPr>
          <w:rFonts w:ascii="Times New Roman" w:hAnsi="Times New Roman"/>
          <w:sz w:val="20"/>
          <w:szCs w:val="20"/>
          <w:highlight w:val="yellow"/>
        </w:rPr>
        <w:t xml:space="preserve"> ki. A </w:t>
      </w:r>
      <w:proofErr w:type="spellStart"/>
      <w:r w:rsidR="00A4577C" w:rsidRPr="000A16B6">
        <w:rPr>
          <w:rFonts w:ascii="Times New Roman" w:hAnsi="Times New Roman"/>
          <w:sz w:val="20"/>
          <w:szCs w:val="20"/>
          <w:highlight w:val="yellow"/>
        </w:rPr>
        <w:t>szerződés-mintát</w:t>
      </w:r>
      <w:proofErr w:type="spellEnd"/>
      <w:r w:rsidR="00A4577C" w:rsidRPr="000A16B6">
        <w:rPr>
          <w:rFonts w:ascii="Times New Roman" w:hAnsi="Times New Roman"/>
          <w:sz w:val="20"/>
          <w:szCs w:val="20"/>
          <w:highlight w:val="yellow"/>
        </w:rPr>
        <w:t xml:space="preserve"> a </w:t>
      </w:r>
      <w:proofErr w:type="spellStart"/>
      <w:r w:rsidR="00386F95" w:rsidRPr="000A16B6">
        <w:rPr>
          <w:rFonts w:ascii="Times New Roman" w:hAnsi="Times New Roman"/>
          <w:sz w:val="20"/>
          <w:szCs w:val="20"/>
          <w:highlight w:val="yellow"/>
        </w:rPr>
        <w:t>küldő</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intézmény</w:t>
      </w:r>
      <w:proofErr w:type="spellEnd"/>
      <w:r w:rsidR="00A4577C" w:rsidRPr="000A16B6">
        <w:rPr>
          <w:rFonts w:ascii="Times New Roman" w:hAnsi="Times New Roman"/>
          <w:sz w:val="20"/>
          <w:szCs w:val="20"/>
          <w:highlight w:val="yellow"/>
        </w:rPr>
        <w:t>/</w:t>
      </w:r>
      <w:proofErr w:type="spellStart"/>
      <w:r w:rsidR="00A4577C" w:rsidRPr="000A16B6">
        <w:rPr>
          <w:rFonts w:ascii="Times New Roman" w:hAnsi="Times New Roman"/>
          <w:sz w:val="20"/>
          <w:szCs w:val="20"/>
          <w:highlight w:val="yellow"/>
        </w:rPr>
        <w:t>szervezet</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kiegészítheti</w:t>
      </w:r>
      <w:proofErr w:type="spellEnd"/>
      <w:r w:rsidR="00A4577C" w:rsidRPr="000A16B6">
        <w:rPr>
          <w:rFonts w:ascii="Times New Roman" w:hAnsi="Times New Roman"/>
          <w:sz w:val="20"/>
          <w:szCs w:val="20"/>
          <w:highlight w:val="yellow"/>
        </w:rPr>
        <w:t xml:space="preserve">, de a </w:t>
      </w:r>
      <w:proofErr w:type="spellStart"/>
      <w:r w:rsidR="00A4577C" w:rsidRPr="000A16B6">
        <w:rPr>
          <w:rFonts w:ascii="Times New Roman" w:hAnsi="Times New Roman"/>
          <w:sz w:val="20"/>
          <w:szCs w:val="20"/>
          <w:highlight w:val="yellow"/>
        </w:rPr>
        <w:t>minta</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tartalmát</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minimális</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előírásként</w:t>
      </w:r>
      <w:proofErr w:type="spellEnd"/>
      <w:r w:rsidR="00A4577C" w:rsidRPr="000A16B6">
        <w:rPr>
          <w:rFonts w:ascii="Times New Roman" w:hAnsi="Times New Roman"/>
          <w:sz w:val="20"/>
          <w:szCs w:val="20"/>
          <w:highlight w:val="yellow"/>
        </w:rPr>
        <w:t xml:space="preserve"> meg </w:t>
      </w:r>
      <w:proofErr w:type="spellStart"/>
      <w:r w:rsidR="00A4577C" w:rsidRPr="000A16B6">
        <w:rPr>
          <w:rFonts w:ascii="Times New Roman" w:hAnsi="Times New Roman"/>
          <w:sz w:val="20"/>
          <w:szCs w:val="20"/>
          <w:highlight w:val="yellow"/>
        </w:rPr>
        <w:t>kell</w:t>
      </w:r>
      <w:proofErr w:type="spellEnd"/>
      <w:r w:rsidR="00A4577C" w:rsidRPr="000A16B6">
        <w:rPr>
          <w:rFonts w:ascii="Times New Roman" w:hAnsi="Times New Roman"/>
          <w:sz w:val="20"/>
          <w:szCs w:val="20"/>
          <w:highlight w:val="yellow"/>
        </w:rPr>
        <w:t xml:space="preserve"> </w:t>
      </w:r>
      <w:proofErr w:type="spellStart"/>
      <w:r w:rsidR="00A4577C" w:rsidRPr="000A16B6">
        <w:rPr>
          <w:rFonts w:ascii="Times New Roman" w:hAnsi="Times New Roman"/>
          <w:sz w:val="20"/>
          <w:szCs w:val="20"/>
          <w:highlight w:val="yellow"/>
        </w:rPr>
        <w:t>hagyni</w:t>
      </w:r>
      <w:proofErr w:type="spellEnd"/>
      <w:r w:rsidR="00A4577C" w:rsidRPr="000A16B6">
        <w:rPr>
          <w:rFonts w:ascii="Times New Roman" w:hAnsi="Times New Roman"/>
          <w:sz w:val="20"/>
          <w:szCs w:val="20"/>
          <w:highlight w:val="yellow"/>
        </w:rPr>
        <w:t>.]</w:t>
      </w:r>
    </w:p>
    <w:p w14:paraId="5A9299D4" w14:textId="40BAA8AF" w:rsidR="00FA7693" w:rsidRPr="000A16B6" w:rsidRDefault="005141CE" w:rsidP="005141CE">
      <w:pPr>
        <w:pStyle w:val="TJ1"/>
        <w:tabs>
          <w:tab w:val="left" w:pos="4095"/>
        </w:tabs>
        <w:rPr>
          <w:rFonts w:ascii="Times New Roman" w:hAnsi="Times New Roman" w:cs="Times New Roman"/>
          <w:lang w:val="hu-HU"/>
        </w:rPr>
      </w:pPr>
      <w:r w:rsidRPr="000A16B6">
        <w:rPr>
          <w:rFonts w:ascii="Times New Roman" w:hAnsi="Times New Roman" w:cs="Times New Roman"/>
          <w:lang w:val="hu-HU"/>
        </w:rPr>
        <w:tab/>
      </w:r>
    </w:p>
    <w:p w14:paraId="3685D372" w14:textId="0422AA69" w:rsidR="00386F95" w:rsidRPr="000A16B6" w:rsidRDefault="00386F95" w:rsidP="000A16B6">
      <w:pPr>
        <w:jc w:val="both"/>
        <w:rPr>
          <w:rFonts w:ascii="Times New Roman" w:hAnsi="Times New Roman"/>
          <w:sz w:val="20"/>
          <w:szCs w:val="20"/>
          <w:lang w:val="hu-HU"/>
        </w:rPr>
      </w:pPr>
      <w:r w:rsidRPr="000A16B6">
        <w:rPr>
          <w:rFonts w:ascii="Times New Roman" w:hAnsi="Times New Roman"/>
          <w:sz w:val="20"/>
          <w:szCs w:val="20"/>
          <w:lang w:val="hu-HU"/>
        </w:rPr>
        <w:t>Egyrészről</w:t>
      </w:r>
    </w:p>
    <w:p w14:paraId="470D9F65" w14:textId="77777777" w:rsidR="00386F95" w:rsidRPr="000A16B6" w:rsidRDefault="00386F95" w:rsidP="00386F95">
      <w:pPr>
        <w:pBdr>
          <w:bottom w:val="single" w:sz="6" w:space="1" w:color="000000"/>
        </w:pBdr>
        <w:rPr>
          <w:rFonts w:ascii="Times New Roman" w:hAnsi="Times New Roman"/>
          <w:sz w:val="20"/>
          <w:szCs w:val="20"/>
          <w:lang w:val="hu-HU"/>
        </w:rPr>
      </w:pP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A küldő intézmény/szervezet teljes hivatalos neve</w:t>
      </w:r>
      <w:r w:rsidRPr="000A16B6">
        <w:rPr>
          <w:rFonts w:ascii="Times New Roman" w:hAnsi="Times New Roman"/>
          <w:sz w:val="20"/>
          <w:szCs w:val="20"/>
          <w:highlight w:val="cyan"/>
          <w:lang w:val="hu-HU"/>
        </w:rPr>
        <w:t>]</w:t>
      </w:r>
    </w:p>
    <w:p w14:paraId="70A8BD81" w14:textId="77777777" w:rsidR="00386F95" w:rsidRPr="000A16B6" w:rsidRDefault="00386F95" w:rsidP="00386F95">
      <w:pPr>
        <w:rPr>
          <w:rFonts w:ascii="Times New Roman" w:hAnsi="Times New Roman"/>
          <w:sz w:val="20"/>
          <w:szCs w:val="20"/>
          <w:lang w:val="hu-HU"/>
        </w:rPr>
      </w:pPr>
      <w:r w:rsidRPr="000A16B6">
        <w:rPr>
          <w:rFonts w:ascii="Times New Roman" w:hAnsi="Times New Roman"/>
          <w:sz w:val="20"/>
          <w:szCs w:val="20"/>
          <w:lang w:val="hu-HU"/>
        </w:rPr>
        <w:t xml:space="preserve">Cím: </w:t>
      </w:r>
      <w:r w:rsidRPr="000A16B6">
        <w:rPr>
          <w:rFonts w:ascii="Times New Roman" w:hAnsi="Times New Roman"/>
          <w:sz w:val="20"/>
          <w:szCs w:val="20"/>
          <w:highlight w:val="cyan"/>
          <w:lang w:val="hu-HU"/>
        </w:rPr>
        <w:t>[teljes hivatalos székhely címe]</w:t>
      </w:r>
    </w:p>
    <w:p w14:paraId="147AF993" w14:textId="17B4F09A" w:rsidR="00386F95" w:rsidRPr="000A16B6" w:rsidRDefault="000A16B6" w:rsidP="00386F95">
      <w:pPr>
        <w:rPr>
          <w:rFonts w:ascii="Times New Roman" w:hAnsi="Times New Roman"/>
          <w:sz w:val="20"/>
          <w:szCs w:val="20"/>
        </w:rPr>
      </w:pPr>
      <w:r>
        <w:rPr>
          <w:rFonts w:ascii="Times New Roman" w:hAnsi="Times New Roman"/>
          <w:sz w:val="20"/>
          <w:szCs w:val="20"/>
          <w:lang w:val="hu-HU"/>
        </w:rPr>
        <w:t>Projekt</w:t>
      </w:r>
      <w:r w:rsidR="00386F95" w:rsidRPr="000A16B6">
        <w:rPr>
          <w:rFonts w:ascii="Times New Roman" w:hAnsi="Times New Roman"/>
          <w:sz w:val="20"/>
          <w:szCs w:val="20"/>
          <w:lang w:val="hu-HU"/>
        </w:rPr>
        <w:t xml:space="preserve">szám: </w:t>
      </w:r>
      <w:r w:rsidR="00386F95" w:rsidRPr="000A16B6">
        <w:rPr>
          <w:rFonts w:ascii="Times New Roman" w:hAnsi="Times New Roman"/>
          <w:sz w:val="20"/>
          <w:szCs w:val="20"/>
          <w:highlight w:val="cyan"/>
          <w:lang w:val="hu-HU"/>
        </w:rPr>
        <w:t xml:space="preserve">(formája: </w:t>
      </w:r>
      <w:r w:rsidR="00386F95" w:rsidRPr="000A16B6">
        <w:rPr>
          <w:rFonts w:ascii="Times New Roman" w:hAnsi="Times New Roman"/>
          <w:sz w:val="20"/>
          <w:szCs w:val="20"/>
          <w:highlight w:val="cyan"/>
        </w:rPr>
        <w:t>YYYY-R-NA00-KA000-FFF-000000000)</w:t>
      </w:r>
    </w:p>
    <w:p w14:paraId="4CC52BAF" w14:textId="77777777" w:rsidR="00386F95" w:rsidRPr="000A16B6" w:rsidRDefault="00386F95" w:rsidP="00386F95">
      <w:pPr>
        <w:rPr>
          <w:rFonts w:ascii="Times New Roman" w:hAnsi="Times New Roman"/>
          <w:sz w:val="20"/>
          <w:szCs w:val="20"/>
        </w:rPr>
      </w:pPr>
      <w:proofErr w:type="spellStart"/>
      <w:r w:rsidRPr="000A16B6">
        <w:rPr>
          <w:rFonts w:ascii="Times New Roman" w:hAnsi="Times New Roman"/>
          <w:sz w:val="20"/>
          <w:szCs w:val="20"/>
        </w:rPr>
        <w:t>Tevékenység</w:t>
      </w:r>
      <w:proofErr w:type="spellEnd"/>
      <w:r w:rsidRPr="000A16B6">
        <w:rPr>
          <w:rFonts w:ascii="Times New Roman" w:hAnsi="Times New Roman"/>
          <w:sz w:val="20"/>
          <w:szCs w:val="20"/>
        </w:rPr>
        <w:t xml:space="preserve"> </w:t>
      </w:r>
      <w:proofErr w:type="spellStart"/>
      <w:r w:rsidRPr="000A16B6">
        <w:rPr>
          <w:rFonts w:ascii="Times New Roman" w:hAnsi="Times New Roman"/>
          <w:sz w:val="20"/>
          <w:szCs w:val="20"/>
        </w:rPr>
        <w:t>típusa</w:t>
      </w:r>
      <w:proofErr w:type="spellEnd"/>
      <w:r w:rsidRPr="000A16B6">
        <w:rPr>
          <w:rFonts w:ascii="Times New Roman" w:hAnsi="Times New Roman"/>
          <w:sz w:val="20"/>
          <w:szCs w:val="20"/>
        </w:rPr>
        <w:t xml:space="preserve">: </w:t>
      </w:r>
      <w:r w:rsidRPr="000A16B6">
        <w:rPr>
          <w:rFonts w:ascii="Times New Roman" w:hAnsi="Times New Roman"/>
          <w:sz w:val="20"/>
          <w:szCs w:val="20"/>
          <w:highlight w:val="cyan"/>
        </w:rPr>
        <w:t xml:space="preserve">(a </w:t>
      </w:r>
      <w:proofErr w:type="spellStart"/>
      <w:r w:rsidRPr="000A16B6">
        <w:rPr>
          <w:rFonts w:ascii="Times New Roman" w:hAnsi="Times New Roman"/>
          <w:sz w:val="20"/>
          <w:szCs w:val="20"/>
          <w:highlight w:val="cyan"/>
        </w:rPr>
        <w:t>Pályázati</w:t>
      </w:r>
      <w:proofErr w:type="spellEnd"/>
      <w:r w:rsidRPr="000A16B6">
        <w:rPr>
          <w:rFonts w:ascii="Times New Roman" w:hAnsi="Times New Roman"/>
          <w:sz w:val="20"/>
          <w:szCs w:val="20"/>
          <w:highlight w:val="cyan"/>
        </w:rPr>
        <w:t xml:space="preserve"> </w:t>
      </w:r>
      <w:proofErr w:type="spellStart"/>
      <w:r w:rsidRPr="000A16B6">
        <w:rPr>
          <w:rFonts w:ascii="Times New Roman" w:hAnsi="Times New Roman"/>
          <w:sz w:val="20"/>
          <w:szCs w:val="20"/>
          <w:highlight w:val="cyan"/>
        </w:rPr>
        <w:t>útmutatóban</w:t>
      </w:r>
      <w:proofErr w:type="spellEnd"/>
      <w:r w:rsidRPr="000A16B6">
        <w:rPr>
          <w:rFonts w:ascii="Times New Roman" w:hAnsi="Times New Roman"/>
          <w:sz w:val="20"/>
          <w:szCs w:val="20"/>
          <w:highlight w:val="cyan"/>
        </w:rPr>
        <w:t xml:space="preserve"> </w:t>
      </w:r>
      <w:proofErr w:type="spellStart"/>
      <w:r w:rsidRPr="000A16B6">
        <w:rPr>
          <w:rFonts w:ascii="Times New Roman" w:hAnsi="Times New Roman"/>
          <w:sz w:val="20"/>
          <w:szCs w:val="20"/>
          <w:highlight w:val="cyan"/>
        </w:rPr>
        <w:t>meghatározott</w:t>
      </w:r>
      <w:proofErr w:type="spellEnd"/>
      <w:r w:rsidRPr="000A16B6">
        <w:rPr>
          <w:rFonts w:ascii="Times New Roman" w:hAnsi="Times New Roman"/>
          <w:sz w:val="20"/>
          <w:szCs w:val="20"/>
          <w:highlight w:val="cyan"/>
        </w:rPr>
        <w:t xml:space="preserve"> </w:t>
      </w:r>
      <w:proofErr w:type="spellStart"/>
      <w:r w:rsidRPr="000A16B6">
        <w:rPr>
          <w:rFonts w:ascii="Times New Roman" w:hAnsi="Times New Roman"/>
          <w:sz w:val="20"/>
          <w:szCs w:val="20"/>
          <w:highlight w:val="cyan"/>
        </w:rPr>
        <w:t>kategóriák</w:t>
      </w:r>
      <w:proofErr w:type="spellEnd"/>
      <w:r w:rsidRPr="000A16B6">
        <w:rPr>
          <w:rFonts w:ascii="Times New Roman" w:hAnsi="Times New Roman"/>
          <w:sz w:val="20"/>
          <w:szCs w:val="20"/>
          <w:highlight w:val="cyan"/>
        </w:rPr>
        <w:t xml:space="preserve"> </w:t>
      </w:r>
      <w:proofErr w:type="spellStart"/>
      <w:r w:rsidRPr="000A16B6">
        <w:rPr>
          <w:rFonts w:ascii="Times New Roman" w:hAnsi="Times New Roman"/>
          <w:sz w:val="20"/>
          <w:szCs w:val="20"/>
          <w:highlight w:val="cyan"/>
        </w:rPr>
        <w:t>szerint</w:t>
      </w:r>
      <w:proofErr w:type="spellEnd"/>
      <w:r w:rsidRPr="000A16B6">
        <w:rPr>
          <w:rFonts w:ascii="Times New Roman" w:hAnsi="Times New Roman"/>
          <w:sz w:val="20"/>
          <w:szCs w:val="20"/>
          <w:highlight w:val="cyan"/>
        </w:rPr>
        <w:t xml:space="preserve">, pl.: </w:t>
      </w:r>
      <w:proofErr w:type="spellStart"/>
      <w:r w:rsidRPr="000A16B6">
        <w:rPr>
          <w:rFonts w:ascii="Times New Roman" w:hAnsi="Times New Roman"/>
          <w:sz w:val="20"/>
          <w:szCs w:val="20"/>
          <w:highlight w:val="cyan"/>
        </w:rPr>
        <w:t>rövid</w:t>
      </w:r>
      <w:proofErr w:type="spellEnd"/>
      <w:r w:rsidRPr="000A16B6">
        <w:rPr>
          <w:rFonts w:ascii="Times New Roman" w:hAnsi="Times New Roman"/>
          <w:sz w:val="20"/>
          <w:szCs w:val="20"/>
          <w:highlight w:val="cyan"/>
        </w:rPr>
        <w:t xml:space="preserve"> </w:t>
      </w:r>
      <w:proofErr w:type="spellStart"/>
      <w:r w:rsidRPr="000A16B6">
        <w:rPr>
          <w:rFonts w:ascii="Times New Roman" w:hAnsi="Times New Roman"/>
          <w:sz w:val="20"/>
          <w:szCs w:val="20"/>
          <w:highlight w:val="cyan"/>
        </w:rPr>
        <w:t>távú</w:t>
      </w:r>
      <w:proofErr w:type="spellEnd"/>
      <w:r w:rsidRPr="000A16B6">
        <w:rPr>
          <w:rFonts w:ascii="Times New Roman" w:hAnsi="Times New Roman"/>
          <w:sz w:val="20"/>
          <w:szCs w:val="20"/>
          <w:highlight w:val="cyan"/>
        </w:rPr>
        <w:t xml:space="preserve"> </w:t>
      </w:r>
      <w:proofErr w:type="spellStart"/>
      <w:r w:rsidRPr="000A16B6">
        <w:rPr>
          <w:rFonts w:ascii="Times New Roman" w:hAnsi="Times New Roman"/>
          <w:sz w:val="20"/>
          <w:szCs w:val="20"/>
          <w:highlight w:val="cyan"/>
        </w:rPr>
        <w:t>tanulói</w:t>
      </w:r>
      <w:proofErr w:type="spellEnd"/>
      <w:r w:rsidRPr="000A16B6">
        <w:rPr>
          <w:rFonts w:ascii="Times New Roman" w:hAnsi="Times New Roman"/>
          <w:sz w:val="20"/>
          <w:szCs w:val="20"/>
          <w:highlight w:val="cyan"/>
        </w:rPr>
        <w:t xml:space="preserve"> </w:t>
      </w:r>
      <w:proofErr w:type="spellStart"/>
      <w:r w:rsidRPr="000A16B6">
        <w:rPr>
          <w:rFonts w:ascii="Times New Roman" w:hAnsi="Times New Roman"/>
          <w:sz w:val="20"/>
          <w:szCs w:val="20"/>
          <w:highlight w:val="cyan"/>
        </w:rPr>
        <w:t>mobilitás</w:t>
      </w:r>
      <w:proofErr w:type="spellEnd"/>
      <w:r w:rsidRPr="000A16B6">
        <w:rPr>
          <w:rFonts w:ascii="Times New Roman" w:hAnsi="Times New Roman"/>
          <w:sz w:val="20"/>
          <w:szCs w:val="20"/>
          <w:highlight w:val="cyan"/>
        </w:rPr>
        <w:t>)</w:t>
      </w:r>
    </w:p>
    <w:p w14:paraId="3FACD60F" w14:textId="77777777" w:rsidR="00A0162B" w:rsidRPr="00704BBB" w:rsidRDefault="00A0162B" w:rsidP="00A0162B">
      <w:pPr>
        <w:rPr>
          <w:rFonts w:ascii="Times New Roman" w:hAnsi="Times New Roman"/>
          <w:sz w:val="20"/>
          <w:szCs w:val="20"/>
        </w:rPr>
      </w:pPr>
      <w:r w:rsidRPr="000A16B6">
        <w:rPr>
          <w:rFonts w:ascii="Times New Roman" w:hAnsi="Times New Roman"/>
          <w:sz w:val="20"/>
          <w:szCs w:val="20"/>
        </w:rPr>
        <w:t xml:space="preserve">Erasmus+ </w:t>
      </w:r>
      <w:proofErr w:type="spellStart"/>
      <w:r>
        <w:rPr>
          <w:rFonts w:ascii="Times New Roman" w:hAnsi="Times New Roman"/>
          <w:sz w:val="20"/>
          <w:szCs w:val="20"/>
        </w:rPr>
        <w:t>mobilitási</w:t>
      </w:r>
      <w:proofErr w:type="spellEnd"/>
      <w:r>
        <w:rPr>
          <w:rFonts w:ascii="Times New Roman" w:hAnsi="Times New Roman"/>
          <w:sz w:val="20"/>
          <w:szCs w:val="20"/>
        </w:rPr>
        <w:t xml:space="preserve"> </w:t>
      </w:r>
      <w:proofErr w:type="spellStart"/>
      <w:r>
        <w:rPr>
          <w:rFonts w:ascii="Times New Roman" w:hAnsi="Times New Roman"/>
          <w:sz w:val="20"/>
          <w:szCs w:val="20"/>
        </w:rPr>
        <w:t>azonosító</w:t>
      </w:r>
      <w:proofErr w:type="spellEnd"/>
      <w:r>
        <w:rPr>
          <w:rFonts w:ascii="Times New Roman" w:hAnsi="Times New Roman"/>
          <w:sz w:val="20"/>
          <w:szCs w:val="20"/>
        </w:rPr>
        <w:t xml:space="preserve"> </w:t>
      </w:r>
      <w:r w:rsidRPr="00C14050">
        <w:rPr>
          <w:rFonts w:ascii="Times New Roman" w:hAnsi="Times New Roman"/>
          <w:sz w:val="20"/>
          <w:szCs w:val="20"/>
          <w:highlight w:val="yellow"/>
        </w:rPr>
        <w:t xml:space="preserve">(a Beneficiary Modul </w:t>
      </w:r>
      <w:proofErr w:type="spellStart"/>
      <w:r w:rsidRPr="00C14050">
        <w:rPr>
          <w:rFonts w:ascii="Times New Roman" w:hAnsi="Times New Roman"/>
          <w:sz w:val="20"/>
          <w:szCs w:val="20"/>
          <w:highlight w:val="yellow"/>
        </w:rPr>
        <w:t>generálja</w:t>
      </w:r>
      <w:proofErr w:type="spellEnd"/>
      <w:r w:rsidRPr="00C14050">
        <w:rPr>
          <w:rFonts w:ascii="Times New Roman" w:hAnsi="Times New Roman"/>
          <w:sz w:val="20"/>
          <w:szCs w:val="20"/>
          <w:highlight w:val="yellow"/>
        </w:rPr>
        <w:t>)</w:t>
      </w:r>
      <w:r w:rsidRPr="000A16B6">
        <w:rPr>
          <w:rFonts w:ascii="Times New Roman" w:hAnsi="Times New Roman"/>
          <w:sz w:val="20"/>
          <w:szCs w:val="20"/>
        </w:rPr>
        <w:t xml:space="preserve">: </w:t>
      </w:r>
      <w:r w:rsidRPr="000A16B6">
        <w:rPr>
          <w:rFonts w:ascii="Times New Roman" w:hAnsi="Times New Roman"/>
          <w:sz w:val="20"/>
          <w:szCs w:val="20"/>
          <w:highlight w:val="cyan"/>
        </w:rPr>
        <w:t>[</w:t>
      </w:r>
      <w:proofErr w:type="spellStart"/>
      <w:r>
        <w:rPr>
          <w:rFonts w:ascii="Times New Roman" w:hAnsi="Times New Roman"/>
          <w:sz w:val="20"/>
          <w:szCs w:val="20"/>
          <w:highlight w:val="cyan"/>
        </w:rPr>
        <w:t>amennyiben</w:t>
      </w:r>
      <w:proofErr w:type="spellEnd"/>
      <w:r>
        <w:rPr>
          <w:rFonts w:ascii="Times New Roman" w:hAnsi="Times New Roman"/>
          <w:sz w:val="20"/>
          <w:szCs w:val="20"/>
          <w:highlight w:val="cyan"/>
        </w:rPr>
        <w:t xml:space="preserve"> </w:t>
      </w:r>
      <w:proofErr w:type="spellStart"/>
      <w:r>
        <w:rPr>
          <w:rFonts w:ascii="Times New Roman" w:hAnsi="Times New Roman"/>
          <w:sz w:val="20"/>
          <w:szCs w:val="20"/>
          <w:highlight w:val="cyan"/>
        </w:rPr>
        <w:t>rendelkezésre</w:t>
      </w:r>
      <w:proofErr w:type="spellEnd"/>
      <w:r>
        <w:rPr>
          <w:rFonts w:ascii="Times New Roman" w:hAnsi="Times New Roman"/>
          <w:sz w:val="20"/>
          <w:szCs w:val="20"/>
          <w:highlight w:val="cyan"/>
        </w:rPr>
        <w:t xml:space="preserve"> </w:t>
      </w:r>
      <w:proofErr w:type="spellStart"/>
      <w:r>
        <w:rPr>
          <w:rFonts w:ascii="Times New Roman" w:hAnsi="Times New Roman"/>
          <w:sz w:val="20"/>
          <w:szCs w:val="20"/>
          <w:highlight w:val="cyan"/>
        </w:rPr>
        <w:t>áll</w:t>
      </w:r>
      <w:proofErr w:type="spellEnd"/>
      <w:r w:rsidRPr="000A16B6">
        <w:rPr>
          <w:rFonts w:ascii="Times New Roman" w:hAnsi="Times New Roman"/>
          <w:sz w:val="20"/>
          <w:szCs w:val="20"/>
          <w:highlight w:val="cyan"/>
        </w:rPr>
        <w:t>]</w:t>
      </w:r>
    </w:p>
    <w:p w14:paraId="3504CFBA" w14:textId="30559B70" w:rsidR="00386F95" w:rsidRPr="000A16B6" w:rsidRDefault="00386F95" w:rsidP="00386F95">
      <w:pPr>
        <w:rPr>
          <w:rFonts w:ascii="Times New Roman" w:hAnsi="Times New Roman"/>
          <w:sz w:val="20"/>
          <w:szCs w:val="20"/>
          <w:lang w:val="hu-HU"/>
        </w:rPr>
      </w:pPr>
      <w:r w:rsidRPr="000A16B6">
        <w:rPr>
          <w:rFonts w:ascii="Times New Roman" w:hAnsi="Times New Roman"/>
          <w:sz w:val="20"/>
          <w:szCs w:val="20"/>
          <w:lang w:val="hu-HU"/>
        </w:rPr>
        <w:t xml:space="preserve">A továbbiakban az </w:t>
      </w:r>
      <w:r w:rsidRPr="00704BBB">
        <w:rPr>
          <w:rFonts w:ascii="Times New Roman" w:hAnsi="Times New Roman"/>
          <w:b/>
          <w:sz w:val="20"/>
          <w:szCs w:val="20"/>
          <w:lang w:val="hu-HU"/>
        </w:rPr>
        <w:t>„Intézmény”,</w:t>
      </w:r>
      <w:r w:rsidRPr="000A16B6">
        <w:rPr>
          <w:rFonts w:ascii="Times New Roman" w:hAnsi="Times New Roman"/>
          <w:sz w:val="20"/>
          <w:szCs w:val="20"/>
          <w:lang w:val="hu-HU"/>
        </w:rPr>
        <w:t xml:space="preserve"> amelyet a jelen szerződés aláírásakor </w:t>
      </w:r>
      <w:r w:rsidRPr="000A16B6">
        <w:rPr>
          <w:rFonts w:ascii="Times New Roman" w:hAnsi="Times New Roman"/>
          <w:sz w:val="20"/>
          <w:szCs w:val="20"/>
          <w:highlight w:val="cyan"/>
          <w:lang w:val="hu-HU"/>
        </w:rPr>
        <w:t>[vezetéknév/nevek, keresztnév/nevek és beosztás]</w:t>
      </w:r>
      <w:r w:rsidRPr="000A16B6">
        <w:rPr>
          <w:rFonts w:ascii="Times New Roman" w:hAnsi="Times New Roman"/>
          <w:sz w:val="20"/>
          <w:szCs w:val="20"/>
          <w:lang w:val="hu-HU"/>
        </w:rPr>
        <w:t xml:space="preserve"> képvisel, valamint </w:t>
      </w:r>
    </w:p>
    <w:p w14:paraId="21567C92" w14:textId="6A0443CC" w:rsidR="00386F95" w:rsidRPr="000A16B6" w:rsidRDefault="00386F95" w:rsidP="00386F95">
      <w:pPr>
        <w:rPr>
          <w:rFonts w:ascii="Times New Roman" w:hAnsi="Times New Roman"/>
          <w:sz w:val="20"/>
          <w:szCs w:val="20"/>
          <w:lang w:val="hu-HU"/>
        </w:rPr>
      </w:pPr>
      <w:r w:rsidRPr="000A16B6">
        <w:rPr>
          <w:rFonts w:ascii="Times New Roman" w:hAnsi="Times New Roman"/>
          <w:sz w:val="20"/>
          <w:szCs w:val="20"/>
          <w:lang w:val="hu-HU"/>
        </w:rPr>
        <w:t>Másrészről</w:t>
      </w:r>
    </w:p>
    <w:p w14:paraId="0DF5B62C" w14:textId="33218E7B" w:rsidR="00386F95" w:rsidRPr="000A16B6" w:rsidRDefault="00386F95" w:rsidP="00386F95">
      <w:pPr>
        <w:pBdr>
          <w:bottom w:val="single" w:sz="6" w:space="1" w:color="000000"/>
        </w:pBdr>
        <w:rPr>
          <w:rFonts w:ascii="Times New Roman" w:hAnsi="Times New Roman"/>
          <w:b/>
          <w:sz w:val="20"/>
          <w:szCs w:val="20"/>
          <w:lang w:val="hu-HU"/>
        </w:rPr>
      </w:pPr>
      <w:r w:rsidRPr="000A16B6">
        <w:rPr>
          <w:rFonts w:ascii="Times New Roman" w:hAnsi="Times New Roman"/>
          <w:sz w:val="20"/>
          <w:szCs w:val="20"/>
          <w:highlight w:val="cyan"/>
          <w:lang w:val="hu-HU"/>
        </w:rPr>
        <w:t>[Résztvevő tanuló vezetékneve(i) és keresztneve(i)]</w:t>
      </w:r>
    </w:p>
    <w:p w14:paraId="265A7440" w14:textId="1B09011B" w:rsidR="00386F95" w:rsidRPr="000A16B6" w:rsidRDefault="00386F95" w:rsidP="00386F95">
      <w:pPr>
        <w:tabs>
          <w:tab w:val="left" w:pos="4536"/>
        </w:tabs>
        <w:rPr>
          <w:rFonts w:ascii="Times New Roman" w:hAnsi="Times New Roman"/>
          <w:sz w:val="20"/>
          <w:szCs w:val="20"/>
          <w:lang w:val="hu-HU"/>
        </w:rPr>
      </w:pPr>
      <w:r w:rsidRPr="000A16B6">
        <w:rPr>
          <w:rFonts w:ascii="Times New Roman" w:hAnsi="Times New Roman"/>
          <w:sz w:val="20"/>
          <w:szCs w:val="20"/>
          <w:lang w:val="hu-HU"/>
        </w:rPr>
        <w:t xml:space="preserve">Születési idő: </w:t>
      </w:r>
      <w:r w:rsidRPr="000A16B6">
        <w:rPr>
          <w:rFonts w:ascii="Times New Roman" w:hAnsi="Times New Roman"/>
          <w:sz w:val="20"/>
          <w:szCs w:val="20"/>
          <w:lang w:val="hu-HU"/>
        </w:rPr>
        <w:tab/>
      </w:r>
    </w:p>
    <w:p w14:paraId="772A92EA" w14:textId="77777777" w:rsidR="00386F95" w:rsidRPr="000A16B6" w:rsidRDefault="00386F95" w:rsidP="00386F95">
      <w:pPr>
        <w:tabs>
          <w:tab w:val="left" w:pos="4536"/>
        </w:tabs>
        <w:rPr>
          <w:rFonts w:ascii="Times New Roman" w:hAnsi="Times New Roman"/>
          <w:sz w:val="20"/>
          <w:szCs w:val="20"/>
          <w:lang w:val="hu-HU"/>
        </w:rPr>
      </w:pPr>
      <w:r w:rsidRPr="000A16B6">
        <w:rPr>
          <w:rFonts w:ascii="Times New Roman" w:hAnsi="Times New Roman"/>
          <w:sz w:val="20"/>
          <w:szCs w:val="20"/>
          <w:lang w:val="hu-HU"/>
        </w:rPr>
        <w:t xml:space="preserve">Cím: </w:t>
      </w:r>
    </w:p>
    <w:p w14:paraId="375308C7" w14:textId="77777777" w:rsidR="00386F95" w:rsidRPr="000A16B6" w:rsidRDefault="00386F95" w:rsidP="00386F95">
      <w:pPr>
        <w:tabs>
          <w:tab w:val="left" w:pos="4536"/>
        </w:tabs>
        <w:rPr>
          <w:rFonts w:ascii="Times New Roman" w:hAnsi="Times New Roman"/>
          <w:sz w:val="20"/>
          <w:szCs w:val="20"/>
          <w:lang w:val="hu-HU"/>
        </w:rPr>
      </w:pPr>
      <w:r w:rsidRPr="000A16B6">
        <w:rPr>
          <w:rFonts w:ascii="Times New Roman" w:hAnsi="Times New Roman"/>
          <w:sz w:val="20"/>
          <w:szCs w:val="20"/>
          <w:lang w:val="hu-HU"/>
        </w:rPr>
        <w:t>Telefon:</w:t>
      </w:r>
      <w:r w:rsidRPr="000A16B6">
        <w:rPr>
          <w:rFonts w:ascii="Times New Roman" w:hAnsi="Times New Roman"/>
          <w:sz w:val="20"/>
          <w:szCs w:val="20"/>
          <w:lang w:val="hu-HU"/>
        </w:rPr>
        <w:tab/>
        <w:t>E-mail cím:</w:t>
      </w:r>
    </w:p>
    <w:p w14:paraId="0784982F" w14:textId="03B8A037" w:rsidR="00386F95" w:rsidRPr="000A16B6" w:rsidRDefault="00386F95" w:rsidP="00386F95">
      <w:pPr>
        <w:tabs>
          <w:tab w:val="left" w:pos="4536"/>
        </w:tabs>
        <w:rPr>
          <w:rFonts w:ascii="Times New Roman" w:hAnsi="Times New Roman"/>
          <w:sz w:val="20"/>
          <w:szCs w:val="20"/>
          <w:shd w:val="clear" w:color="auto" w:fill="FFFF00"/>
          <w:lang w:val="hu-HU"/>
        </w:rPr>
      </w:pPr>
      <w:r w:rsidRPr="000A16B6">
        <w:rPr>
          <w:rFonts w:ascii="Times New Roman" w:hAnsi="Times New Roman"/>
          <w:sz w:val="20"/>
          <w:szCs w:val="20"/>
          <w:lang w:val="hu-HU"/>
        </w:rPr>
        <w:t>Neme:</w:t>
      </w:r>
      <w:r w:rsidRPr="000A16B6">
        <w:rPr>
          <w:rFonts w:ascii="Times New Roman" w:hAnsi="Times New Roman"/>
          <w:sz w:val="20"/>
          <w:szCs w:val="20"/>
          <w:lang w:val="hu-HU"/>
        </w:rPr>
        <w:tab/>
        <w:t>Tanév: 20</w:t>
      </w:r>
      <w:r w:rsidRPr="000A16B6">
        <w:rPr>
          <w:rFonts w:ascii="Times New Roman" w:hAnsi="Times New Roman"/>
          <w:sz w:val="20"/>
          <w:szCs w:val="20"/>
          <w:highlight w:val="yellow"/>
          <w:lang w:val="hu-HU"/>
        </w:rPr>
        <w:t>...</w:t>
      </w:r>
      <w:r w:rsidRPr="000A16B6">
        <w:rPr>
          <w:rFonts w:ascii="Times New Roman" w:hAnsi="Times New Roman"/>
          <w:sz w:val="20"/>
          <w:szCs w:val="20"/>
          <w:lang w:val="hu-HU"/>
        </w:rPr>
        <w:t>/20</w:t>
      </w:r>
      <w:r w:rsidRPr="000A16B6">
        <w:rPr>
          <w:rFonts w:ascii="Times New Roman" w:hAnsi="Times New Roman"/>
          <w:sz w:val="20"/>
          <w:szCs w:val="20"/>
          <w:highlight w:val="yellow"/>
          <w:lang w:val="hu-HU"/>
        </w:rPr>
        <w:t>…</w:t>
      </w:r>
    </w:p>
    <w:p w14:paraId="04CEE70B" w14:textId="0BFFBD34" w:rsidR="00386F95" w:rsidRPr="000A16B6" w:rsidRDefault="00386F95" w:rsidP="00386F95">
      <w:pPr>
        <w:ind w:left="1560" w:hanging="1560"/>
        <w:rPr>
          <w:rFonts w:ascii="Times New Roman" w:hAnsi="Times New Roman"/>
          <w:sz w:val="20"/>
          <w:szCs w:val="20"/>
          <w:lang w:val="hu-HU"/>
        </w:rPr>
      </w:pPr>
      <w:r w:rsidRPr="000A16B6">
        <w:rPr>
          <w:rFonts w:ascii="Times New Roman" w:hAnsi="Times New Roman"/>
          <w:sz w:val="20"/>
          <w:szCs w:val="20"/>
          <w:lang w:val="hu-HU"/>
        </w:rPr>
        <w:t>Szakképzési szint</w:t>
      </w:r>
      <w:r w:rsidR="00413DEB" w:rsidRPr="000A16B6">
        <w:rPr>
          <w:rFonts w:ascii="Times New Roman" w:hAnsi="Times New Roman"/>
          <w:sz w:val="20"/>
          <w:szCs w:val="20"/>
          <w:lang w:val="hu-HU"/>
        </w:rPr>
        <w:t>:</w:t>
      </w:r>
    </w:p>
    <w:p w14:paraId="10824BAB" w14:textId="77777777" w:rsidR="00386F95" w:rsidRPr="000A16B6" w:rsidRDefault="00386F95" w:rsidP="00386F95">
      <w:pPr>
        <w:rPr>
          <w:rFonts w:ascii="Times New Roman" w:hAnsi="Times New Roman"/>
          <w:sz w:val="20"/>
          <w:szCs w:val="20"/>
          <w:lang w:val="hu-HU"/>
        </w:rPr>
      </w:pPr>
      <w:r w:rsidRPr="000A16B6">
        <w:rPr>
          <w:rFonts w:ascii="Times New Roman" w:hAnsi="Times New Roman"/>
          <w:sz w:val="20"/>
          <w:szCs w:val="20"/>
          <w:lang w:val="hu-HU"/>
        </w:rPr>
        <w:t>Tanulmány terület:</w:t>
      </w:r>
      <w:r w:rsidRPr="000A16B6">
        <w:rPr>
          <w:rFonts w:ascii="Times New Roman" w:hAnsi="Times New Roman"/>
          <w:sz w:val="20"/>
          <w:szCs w:val="20"/>
          <w:lang w:val="hu-HU"/>
        </w:rPr>
        <w:tab/>
      </w:r>
      <w:r w:rsidRPr="000A16B6">
        <w:rPr>
          <w:rFonts w:ascii="Times New Roman" w:hAnsi="Times New Roman"/>
          <w:sz w:val="20"/>
          <w:szCs w:val="20"/>
          <w:lang w:val="hu-HU"/>
        </w:rPr>
        <w:tab/>
      </w:r>
      <w:r w:rsidRPr="000A16B6">
        <w:rPr>
          <w:rFonts w:ascii="Times New Roman" w:hAnsi="Times New Roman"/>
          <w:sz w:val="20"/>
          <w:szCs w:val="20"/>
          <w:lang w:val="hu-HU"/>
        </w:rPr>
        <w:tab/>
      </w:r>
      <w:r w:rsidRPr="000A16B6">
        <w:rPr>
          <w:rFonts w:ascii="Times New Roman" w:hAnsi="Times New Roman"/>
          <w:sz w:val="20"/>
          <w:szCs w:val="20"/>
          <w:lang w:val="hu-HU"/>
        </w:rPr>
        <w:tab/>
        <w:t>Kód: [</w:t>
      </w:r>
      <w:r w:rsidRPr="000A16B6">
        <w:rPr>
          <w:rFonts w:ascii="Times New Roman" w:hAnsi="Times New Roman"/>
          <w:sz w:val="20"/>
          <w:szCs w:val="20"/>
          <w:shd w:val="clear" w:color="auto" w:fill="FFFF00"/>
          <w:lang w:val="hu-HU"/>
        </w:rPr>
        <w:t xml:space="preserve">ISCED-F kód </w:t>
      </w:r>
      <w:r w:rsidRPr="000A16B6">
        <w:rPr>
          <w:rFonts w:ascii="Times New Roman" w:hAnsi="Times New Roman"/>
          <w:sz w:val="20"/>
          <w:szCs w:val="20"/>
          <w:highlight w:val="cyan"/>
          <w:shd w:val="clear" w:color="auto" w:fill="FFFF00"/>
          <w:lang w:val="hu-HU"/>
        </w:rPr>
        <w:t>(nem kötelező megadni)</w:t>
      </w:r>
      <w:r w:rsidRPr="000A16B6">
        <w:rPr>
          <w:rFonts w:ascii="Times New Roman" w:hAnsi="Times New Roman"/>
          <w:sz w:val="20"/>
          <w:szCs w:val="20"/>
          <w:lang w:val="hu-HU"/>
        </w:rPr>
        <w:t>]</w:t>
      </w:r>
    </w:p>
    <w:p w14:paraId="281BB5EF" w14:textId="5A9E28B4" w:rsidR="00386F95" w:rsidRDefault="00386F95" w:rsidP="00386F95">
      <w:pPr>
        <w:rPr>
          <w:rFonts w:ascii="Times New Roman" w:hAnsi="Times New Roman"/>
          <w:sz w:val="20"/>
          <w:szCs w:val="20"/>
          <w:lang w:val="hu-HU"/>
        </w:rPr>
      </w:pPr>
      <w:r w:rsidRPr="000A16B6">
        <w:rPr>
          <w:rFonts w:ascii="Times New Roman" w:hAnsi="Times New Roman"/>
          <w:sz w:val="20"/>
          <w:szCs w:val="20"/>
          <w:lang w:val="hu-HU"/>
        </w:rPr>
        <w:t>Befejezett szakképzési évek száma</w:t>
      </w:r>
      <w:r w:rsidR="00413DEB" w:rsidRPr="000A16B6">
        <w:rPr>
          <w:rFonts w:ascii="Times New Roman" w:hAnsi="Times New Roman"/>
          <w:sz w:val="20"/>
          <w:szCs w:val="20"/>
          <w:lang w:val="hu-HU"/>
        </w:rPr>
        <w:t>:</w:t>
      </w:r>
    </w:p>
    <w:p w14:paraId="008C6294" w14:textId="77777777" w:rsidR="00A0162B" w:rsidRPr="000A16B6" w:rsidRDefault="00A0162B" w:rsidP="00386F95">
      <w:pPr>
        <w:rPr>
          <w:rFonts w:ascii="Times New Roman" w:hAnsi="Times New Roman"/>
          <w:sz w:val="20"/>
          <w:szCs w:val="20"/>
          <w:lang w:val="hu-HU"/>
        </w:rPr>
      </w:pPr>
    </w:p>
    <w:p w14:paraId="39A68183" w14:textId="77777777" w:rsidR="00525E0C" w:rsidRPr="000A16B6" w:rsidRDefault="00525E0C" w:rsidP="00525E0C">
      <w:pPr>
        <w:spacing w:before="120" w:after="0" w:line="360" w:lineRule="auto"/>
        <w:jc w:val="both"/>
        <w:rPr>
          <w:rFonts w:ascii="Times New Roman" w:eastAsia="Times New Roman" w:hAnsi="Times New Roman"/>
          <w:sz w:val="20"/>
          <w:szCs w:val="20"/>
          <w:lang w:val="hu-HU"/>
        </w:rPr>
      </w:pPr>
      <w:r w:rsidRPr="000A16B6">
        <w:rPr>
          <w:rFonts w:ascii="Times New Roman" w:eastAsia="Times New Roman" w:hAnsi="Times New Roman"/>
          <w:sz w:val="20"/>
          <w:szCs w:val="20"/>
          <w:lang w:val="hu-HU"/>
        </w:rPr>
        <w:t xml:space="preserve">Bankszámla, amelyre a pénzügyi támogatás fizetendő: </w:t>
      </w:r>
    </w:p>
    <w:p w14:paraId="43C346BF" w14:textId="77777777" w:rsidR="00525E0C" w:rsidRPr="000A16B6" w:rsidRDefault="00525E0C" w:rsidP="00525E0C">
      <w:pPr>
        <w:spacing w:before="120" w:after="0" w:line="360" w:lineRule="auto"/>
        <w:jc w:val="both"/>
        <w:rPr>
          <w:rFonts w:ascii="Times New Roman" w:eastAsia="Times New Roman" w:hAnsi="Times New Roman"/>
          <w:sz w:val="20"/>
          <w:szCs w:val="20"/>
          <w:lang w:val="hu-HU"/>
        </w:rPr>
      </w:pPr>
      <w:r w:rsidRPr="000A16B6">
        <w:rPr>
          <w:rFonts w:ascii="Times New Roman" w:eastAsia="Times New Roman" w:hAnsi="Times New Roman"/>
          <w:sz w:val="20"/>
          <w:szCs w:val="20"/>
          <w:lang w:val="hu-HU"/>
        </w:rPr>
        <w:t xml:space="preserve">Bankszámla tulajdonosa (ha a résztvevőtől különböző személy): </w:t>
      </w:r>
      <w:r w:rsidRPr="000A16B6">
        <w:rPr>
          <w:rFonts w:ascii="Times New Roman" w:eastAsia="Times New Roman" w:hAnsi="Times New Roman"/>
          <w:sz w:val="20"/>
          <w:szCs w:val="20"/>
          <w:highlight w:val="cyan"/>
          <w:lang w:val="hu-HU"/>
        </w:rPr>
        <w:t>[tulajdonos]</w:t>
      </w:r>
    </w:p>
    <w:p w14:paraId="357DE428" w14:textId="77777777" w:rsidR="00525E0C" w:rsidRPr="000A16B6" w:rsidRDefault="00525E0C" w:rsidP="00525E0C">
      <w:pPr>
        <w:spacing w:before="120" w:after="0" w:line="360" w:lineRule="auto"/>
        <w:jc w:val="both"/>
        <w:rPr>
          <w:rFonts w:ascii="Times New Roman" w:eastAsia="Times New Roman" w:hAnsi="Times New Roman"/>
          <w:sz w:val="20"/>
          <w:szCs w:val="20"/>
          <w:lang w:val="hu-HU"/>
        </w:rPr>
      </w:pPr>
      <w:r w:rsidRPr="000A16B6">
        <w:rPr>
          <w:rFonts w:ascii="Times New Roman" w:eastAsia="Times New Roman" w:hAnsi="Times New Roman"/>
          <w:sz w:val="20"/>
          <w:szCs w:val="20"/>
          <w:lang w:val="hu-HU"/>
        </w:rPr>
        <w:t xml:space="preserve">Bank neve: </w:t>
      </w:r>
      <w:r w:rsidRPr="000A16B6">
        <w:rPr>
          <w:rFonts w:ascii="Times New Roman" w:eastAsia="Times New Roman" w:hAnsi="Times New Roman"/>
          <w:sz w:val="20"/>
          <w:szCs w:val="20"/>
          <w:highlight w:val="cyan"/>
          <w:lang w:val="hu-HU"/>
        </w:rPr>
        <w:t>[Bank]</w:t>
      </w:r>
    </w:p>
    <w:p w14:paraId="39A6930C" w14:textId="77777777" w:rsidR="00525E0C" w:rsidRPr="000A16B6" w:rsidRDefault="00525E0C" w:rsidP="00525E0C">
      <w:pPr>
        <w:spacing w:before="120" w:after="0" w:line="360" w:lineRule="auto"/>
        <w:jc w:val="both"/>
        <w:rPr>
          <w:rFonts w:ascii="Times New Roman" w:eastAsia="Times New Roman" w:hAnsi="Times New Roman"/>
          <w:sz w:val="20"/>
          <w:szCs w:val="20"/>
          <w:lang w:val="hu-HU"/>
        </w:rPr>
      </w:pPr>
      <w:r w:rsidRPr="000A16B6">
        <w:rPr>
          <w:rFonts w:ascii="Times New Roman" w:eastAsia="Times New Roman" w:hAnsi="Times New Roman"/>
          <w:sz w:val="20"/>
          <w:szCs w:val="20"/>
          <w:lang w:val="hu-HU"/>
        </w:rPr>
        <w:t xml:space="preserve">BIC/SWIFT szám: </w:t>
      </w:r>
      <w:r w:rsidRPr="000A16B6">
        <w:rPr>
          <w:rFonts w:ascii="Times New Roman" w:eastAsia="Times New Roman" w:hAnsi="Times New Roman"/>
          <w:sz w:val="20"/>
          <w:szCs w:val="20"/>
          <w:highlight w:val="cyan"/>
          <w:lang w:val="hu-HU"/>
        </w:rPr>
        <w:t>[SWIFT]</w:t>
      </w:r>
    </w:p>
    <w:p w14:paraId="4663F5E5" w14:textId="77777777" w:rsidR="00525E0C" w:rsidRPr="000A16B6" w:rsidRDefault="00525E0C" w:rsidP="00525E0C">
      <w:pPr>
        <w:spacing w:before="120" w:after="0" w:line="360" w:lineRule="auto"/>
        <w:jc w:val="both"/>
        <w:rPr>
          <w:rFonts w:ascii="Times New Roman" w:eastAsia="Times New Roman" w:hAnsi="Times New Roman"/>
          <w:sz w:val="20"/>
          <w:szCs w:val="20"/>
          <w:lang w:val="hu-HU"/>
        </w:rPr>
      </w:pPr>
      <w:r w:rsidRPr="000A16B6">
        <w:rPr>
          <w:rFonts w:ascii="Times New Roman" w:eastAsia="Times New Roman" w:hAnsi="Times New Roman"/>
          <w:sz w:val="20"/>
          <w:szCs w:val="20"/>
          <w:lang w:val="hu-HU"/>
        </w:rPr>
        <w:t xml:space="preserve">Bankszámla/IBAN szám: </w:t>
      </w:r>
      <w:r w:rsidRPr="000A16B6">
        <w:rPr>
          <w:rFonts w:ascii="Times New Roman" w:eastAsia="Times New Roman" w:hAnsi="Times New Roman"/>
          <w:sz w:val="20"/>
          <w:szCs w:val="20"/>
          <w:highlight w:val="cyan"/>
          <w:lang w:val="hu-HU"/>
        </w:rPr>
        <w:t>[IBAN]</w:t>
      </w:r>
    </w:p>
    <w:p w14:paraId="03BEE281" w14:textId="0BFB7F9F" w:rsidR="00386F95" w:rsidRPr="000A16B6" w:rsidRDefault="00386F95" w:rsidP="00386F95">
      <w:pPr>
        <w:jc w:val="both"/>
        <w:rPr>
          <w:rFonts w:ascii="Times New Roman" w:hAnsi="Times New Roman"/>
          <w:sz w:val="20"/>
          <w:szCs w:val="20"/>
          <w:lang w:val="hu-HU"/>
        </w:rPr>
      </w:pPr>
    </w:p>
    <w:p w14:paraId="220153F4" w14:textId="157A794A" w:rsidR="00525E0C" w:rsidRPr="000A16B6" w:rsidRDefault="00525E0C" w:rsidP="00525E0C">
      <w:pPr>
        <w:spacing w:before="120" w:after="0" w:line="360" w:lineRule="auto"/>
        <w:jc w:val="both"/>
        <w:rPr>
          <w:rFonts w:ascii="Times New Roman" w:eastAsia="Times New Roman" w:hAnsi="Times New Roman"/>
          <w:sz w:val="20"/>
          <w:szCs w:val="20"/>
          <w:lang w:val="hu-HU"/>
        </w:rPr>
      </w:pPr>
      <w:r w:rsidRPr="000A16B6">
        <w:rPr>
          <w:rFonts w:ascii="Times New Roman" w:eastAsia="Times New Roman" w:hAnsi="Times New Roman"/>
          <w:sz w:val="20"/>
          <w:szCs w:val="20"/>
          <w:lang w:val="hu-HU"/>
        </w:rPr>
        <w:t xml:space="preserve">a továbbiakban a </w:t>
      </w:r>
      <w:r w:rsidRPr="000A16B6">
        <w:rPr>
          <w:rFonts w:ascii="Times New Roman" w:eastAsia="Times New Roman" w:hAnsi="Times New Roman"/>
          <w:b/>
          <w:sz w:val="20"/>
          <w:szCs w:val="20"/>
          <w:lang w:val="hu-HU"/>
        </w:rPr>
        <w:t>Résztvevő</w:t>
      </w:r>
      <w:r w:rsidRPr="000A16B6">
        <w:rPr>
          <w:rFonts w:ascii="Times New Roman" w:eastAsia="Times New Roman" w:hAnsi="Times New Roman"/>
          <w:sz w:val="20"/>
          <w:szCs w:val="20"/>
          <w:lang w:val="hu-HU"/>
        </w:rPr>
        <w:t xml:space="preserve">, megállapodtak az alábbi </w:t>
      </w:r>
      <w:r w:rsidRPr="000A16B6">
        <w:rPr>
          <w:rFonts w:ascii="Times New Roman" w:eastAsia="Times New Roman" w:hAnsi="Times New Roman"/>
          <w:b/>
          <w:sz w:val="20"/>
          <w:szCs w:val="20"/>
          <w:lang w:val="hu-HU"/>
        </w:rPr>
        <w:t>Különös feltételek</w:t>
      </w:r>
      <w:r w:rsidRPr="000A16B6">
        <w:rPr>
          <w:rFonts w:ascii="Times New Roman" w:eastAsia="Times New Roman" w:hAnsi="Times New Roman"/>
          <w:sz w:val="20"/>
          <w:szCs w:val="20"/>
          <w:lang w:val="hu-HU"/>
        </w:rPr>
        <w:t xml:space="preserve">ben és </w:t>
      </w:r>
      <w:r w:rsidRPr="000A16B6">
        <w:rPr>
          <w:rFonts w:ascii="Times New Roman" w:eastAsia="Times New Roman" w:hAnsi="Times New Roman"/>
          <w:b/>
          <w:sz w:val="20"/>
          <w:szCs w:val="20"/>
          <w:lang w:val="hu-HU"/>
        </w:rPr>
        <w:t>Mellékletek</w:t>
      </w:r>
      <w:r w:rsidRPr="000A16B6">
        <w:rPr>
          <w:rFonts w:ascii="Times New Roman" w:eastAsia="Times New Roman" w:hAnsi="Times New Roman"/>
          <w:sz w:val="20"/>
          <w:szCs w:val="20"/>
          <w:lang w:val="hu-HU"/>
        </w:rPr>
        <w:t xml:space="preserve">ben, melyek a jelen szerződés (a </w:t>
      </w:r>
      <w:r w:rsidRPr="000A16B6">
        <w:rPr>
          <w:rFonts w:ascii="Times New Roman" w:eastAsia="Times New Roman" w:hAnsi="Times New Roman"/>
          <w:b/>
          <w:sz w:val="20"/>
          <w:szCs w:val="20"/>
          <w:lang w:val="hu-HU"/>
        </w:rPr>
        <w:t>Szerződés</w:t>
      </w:r>
      <w:r w:rsidRPr="000A16B6">
        <w:rPr>
          <w:rFonts w:ascii="Times New Roman" w:eastAsia="Times New Roman" w:hAnsi="Times New Roman"/>
          <w:sz w:val="20"/>
          <w:szCs w:val="20"/>
          <w:lang w:val="hu-HU"/>
        </w:rPr>
        <w:t>) szerves részét képezik:</w:t>
      </w:r>
    </w:p>
    <w:p w14:paraId="391D6DE3" w14:textId="19B43F83" w:rsidR="00386F95" w:rsidRPr="000A16B6" w:rsidRDefault="00386F95" w:rsidP="00386F95">
      <w:pPr>
        <w:tabs>
          <w:tab w:val="left" w:pos="1701"/>
        </w:tabs>
        <w:spacing w:before="120"/>
        <w:jc w:val="both"/>
        <w:rPr>
          <w:rFonts w:ascii="Times New Roman" w:hAnsi="Times New Roman"/>
          <w:sz w:val="20"/>
          <w:szCs w:val="20"/>
          <w:lang w:val="hu-HU"/>
        </w:rPr>
      </w:pPr>
      <w:r w:rsidRPr="000A16B6">
        <w:rPr>
          <w:rFonts w:ascii="Times New Roman" w:hAnsi="Times New Roman"/>
          <w:sz w:val="20"/>
          <w:szCs w:val="20"/>
          <w:lang w:val="hu-HU"/>
        </w:rPr>
        <w:lastRenderedPageBreak/>
        <w:t xml:space="preserve">I.sz. Melléklet </w:t>
      </w:r>
      <w:r w:rsidRPr="000A16B6">
        <w:rPr>
          <w:rFonts w:ascii="Times New Roman" w:hAnsi="Times New Roman"/>
          <w:sz w:val="20"/>
          <w:szCs w:val="20"/>
          <w:lang w:val="hu-HU"/>
        </w:rPr>
        <w:tab/>
      </w:r>
      <w:r w:rsidR="00525E0C" w:rsidRPr="000A16B6">
        <w:rPr>
          <w:rFonts w:ascii="Times New Roman" w:hAnsi="Times New Roman"/>
          <w:sz w:val="20"/>
          <w:szCs w:val="20"/>
          <w:lang w:val="hu-HU"/>
        </w:rPr>
        <w:t xml:space="preserve">Erasmus+ </w:t>
      </w:r>
      <w:r w:rsidRPr="000A16B6">
        <w:rPr>
          <w:rFonts w:ascii="Times New Roman" w:hAnsi="Times New Roman"/>
          <w:sz w:val="20"/>
          <w:szCs w:val="20"/>
          <w:lang w:val="hu-HU"/>
        </w:rPr>
        <w:t xml:space="preserve">Képzési megállapodás </w:t>
      </w:r>
    </w:p>
    <w:p w14:paraId="390D738F" w14:textId="77777777" w:rsidR="00386F95" w:rsidRPr="000A16B6" w:rsidRDefault="00386F95" w:rsidP="00386F95">
      <w:pPr>
        <w:tabs>
          <w:tab w:val="left" w:pos="1701"/>
          <w:tab w:val="left" w:pos="1843"/>
        </w:tabs>
        <w:ind w:left="1843" w:hanging="1843"/>
        <w:rPr>
          <w:rFonts w:ascii="Times New Roman" w:hAnsi="Times New Roman"/>
          <w:sz w:val="20"/>
          <w:szCs w:val="20"/>
          <w:lang w:val="hu-HU"/>
        </w:rPr>
      </w:pPr>
      <w:r w:rsidRPr="000A16B6">
        <w:rPr>
          <w:rFonts w:ascii="Times New Roman" w:hAnsi="Times New Roman"/>
          <w:sz w:val="20"/>
          <w:szCs w:val="20"/>
          <w:lang w:val="hu-HU"/>
        </w:rPr>
        <w:t xml:space="preserve">II. sz. Melléklet </w:t>
      </w:r>
      <w:r w:rsidRPr="000A16B6">
        <w:rPr>
          <w:rFonts w:ascii="Times New Roman" w:hAnsi="Times New Roman"/>
          <w:sz w:val="20"/>
          <w:szCs w:val="20"/>
          <w:lang w:val="hu-HU"/>
        </w:rPr>
        <w:tab/>
        <w:t>Általános feltételek</w:t>
      </w:r>
    </w:p>
    <w:p w14:paraId="34A906EE" w14:textId="58CC618F" w:rsidR="00386F95" w:rsidRPr="000A16B6" w:rsidRDefault="00386F95" w:rsidP="00386F95">
      <w:pPr>
        <w:jc w:val="both"/>
        <w:rPr>
          <w:rFonts w:ascii="Times New Roman" w:hAnsi="Times New Roman"/>
          <w:sz w:val="20"/>
          <w:szCs w:val="20"/>
          <w:u w:val="single"/>
          <w:lang w:val="hu-HU"/>
        </w:rPr>
      </w:pPr>
      <w:r w:rsidRPr="000A16B6">
        <w:rPr>
          <w:rFonts w:ascii="Times New Roman" w:eastAsia="MingLiU" w:hAnsi="Times New Roman"/>
          <w:sz w:val="20"/>
          <w:szCs w:val="20"/>
          <w:u w:val="single"/>
          <w:lang w:val="hu-HU"/>
        </w:rPr>
        <w:t>A Különös Feltételekben megállapított feltételek a Mellékletekben megállapított előírásokkal szemben elsőbbséget élveznek.</w:t>
      </w:r>
    </w:p>
    <w:p w14:paraId="537B9EE5" w14:textId="77777777" w:rsidR="00386F95" w:rsidRPr="000A16B6" w:rsidRDefault="00386F95" w:rsidP="00386F95">
      <w:pPr>
        <w:jc w:val="both"/>
        <w:rPr>
          <w:rFonts w:ascii="Times New Roman" w:hAnsi="Times New Roman"/>
          <w:sz w:val="20"/>
          <w:szCs w:val="20"/>
          <w:shd w:val="clear" w:color="auto" w:fill="00FFFF"/>
          <w:lang w:val="hu-HU"/>
        </w:rPr>
      </w:pPr>
      <w:r w:rsidRPr="000A16B6">
        <w:rPr>
          <w:rFonts w:ascii="Times New Roman" w:hAnsi="Times New Roman"/>
          <w:i/>
          <w:sz w:val="20"/>
          <w:szCs w:val="20"/>
          <w:highlight w:val="yellow"/>
          <w:shd w:val="clear" w:color="auto" w:fill="00FFFF"/>
          <w:lang w:val="hu-HU"/>
        </w:rPr>
        <w:t>[Jelen dokumentum aláírt I. sz. Mellékletének eredeti példányait nem kötelező köröztetni, hanem – ha a nemzeti jog megengedi – az aláírások szkennelt másolata és elektronikus aláírás is elfogadható. A magyar küldő Intézmény egy olyan példányt őriz, amin a kiutazó és hazai Intézmény illetékes képviselőjének eredeti aláírása található.]</w:t>
      </w:r>
    </w:p>
    <w:p w14:paraId="41CDC660" w14:textId="63AC0132" w:rsidR="00A970F0" w:rsidRPr="000A16B6" w:rsidRDefault="00FC4748" w:rsidP="00FC4748">
      <w:pPr>
        <w:pStyle w:val="Cm"/>
        <w:pageBreakBefore/>
        <w:widowControl w:val="0"/>
        <w:spacing w:before="960"/>
        <w:rPr>
          <w:rFonts w:ascii="Times New Roman" w:hAnsi="Times New Roman" w:cs="Times New Roman"/>
          <w:sz w:val="20"/>
          <w:szCs w:val="20"/>
        </w:rPr>
      </w:pPr>
      <w:r w:rsidRPr="000A16B6">
        <w:rPr>
          <w:rFonts w:ascii="Times New Roman" w:hAnsi="Times New Roman" w:cs="Times New Roman"/>
          <w:sz w:val="20"/>
          <w:szCs w:val="20"/>
        </w:rPr>
        <w:lastRenderedPageBreak/>
        <w:br/>
      </w:r>
      <w:r w:rsidRPr="000A16B6">
        <w:rPr>
          <w:rFonts w:ascii="Times New Roman" w:hAnsi="Times New Roman" w:cs="Times New Roman"/>
          <w:sz w:val="20"/>
          <w:szCs w:val="20"/>
        </w:rPr>
        <w:br/>
      </w:r>
      <w:r w:rsidR="00D264E8" w:rsidRPr="000A16B6">
        <w:rPr>
          <w:rFonts w:ascii="Times New Roman" w:hAnsi="Times New Roman" w:cs="Times New Roman"/>
          <w:sz w:val="20"/>
          <w:szCs w:val="20"/>
        </w:rPr>
        <w:t>KÜLÖNÖS FELTÉTELEK</w:t>
      </w:r>
    </w:p>
    <w:p w14:paraId="4E858239" w14:textId="0B64836D" w:rsidR="00A646EC" w:rsidRPr="000A16B6" w:rsidRDefault="00045CD5" w:rsidP="00F55DAA">
      <w:pPr>
        <w:pStyle w:val="Text1"/>
        <w:pBdr>
          <w:bottom w:val="single" w:sz="6" w:space="1" w:color="000000"/>
        </w:pBdr>
        <w:spacing w:before="240" w:after="120" w:line="360" w:lineRule="auto"/>
        <w:ind w:left="0"/>
        <w:jc w:val="left"/>
        <w:rPr>
          <w:sz w:val="20"/>
          <w:lang w:val="hu-HU"/>
        </w:rPr>
      </w:pPr>
      <w:r w:rsidRPr="000A16B6">
        <w:rPr>
          <w:sz w:val="20"/>
          <w:lang w:val="hu-HU"/>
        </w:rPr>
        <w:t>1. CIKK</w:t>
      </w:r>
      <w:r w:rsidR="00900403" w:rsidRPr="000A16B6">
        <w:rPr>
          <w:sz w:val="20"/>
          <w:lang w:val="hu-HU"/>
        </w:rPr>
        <w:t xml:space="preserve"> – </w:t>
      </w:r>
      <w:r w:rsidRPr="000A16B6">
        <w:rPr>
          <w:sz w:val="20"/>
          <w:lang w:val="hu-HU"/>
        </w:rPr>
        <w:t>A SZERZŐDÉS TÁRGYA</w:t>
      </w:r>
    </w:p>
    <w:p w14:paraId="72E1934E" w14:textId="0F7A51A1" w:rsidR="00DA108E" w:rsidRPr="000A16B6" w:rsidRDefault="00045CD5" w:rsidP="00DC4172">
      <w:pPr>
        <w:pStyle w:val="pont-szveggel"/>
        <w:keepNext w:val="0"/>
        <w:rPr>
          <w:rFonts w:ascii="Times New Roman" w:hAnsi="Times New Roman"/>
          <w:sz w:val="20"/>
          <w:szCs w:val="20"/>
          <w:lang w:val="hu-HU"/>
        </w:rPr>
      </w:pPr>
      <w:bookmarkStart w:id="0" w:name="_Toc450301774"/>
      <w:r w:rsidRPr="000A16B6">
        <w:rPr>
          <w:rFonts w:ascii="Times New Roman" w:hAnsi="Times New Roman"/>
          <w:sz w:val="20"/>
          <w:szCs w:val="20"/>
          <w:lang w:val="hu-HU"/>
        </w:rPr>
        <w:t>1.1</w:t>
      </w:r>
      <w:r w:rsidR="00AB2038" w:rsidRPr="000A16B6">
        <w:rPr>
          <w:rFonts w:ascii="Times New Roman" w:hAnsi="Times New Roman"/>
          <w:sz w:val="20"/>
          <w:szCs w:val="20"/>
          <w:lang w:val="hu-HU"/>
        </w:rPr>
        <w:t>.</w:t>
      </w:r>
      <w:r w:rsidRPr="000A16B6">
        <w:rPr>
          <w:rFonts w:ascii="Times New Roman" w:hAnsi="Times New Roman"/>
          <w:sz w:val="20"/>
          <w:szCs w:val="20"/>
          <w:lang w:val="hu-HU"/>
        </w:rPr>
        <w:tab/>
      </w:r>
      <w:bookmarkEnd w:id="0"/>
      <w:r w:rsidRPr="000A16B6">
        <w:rPr>
          <w:rFonts w:ascii="Times New Roman" w:hAnsi="Times New Roman"/>
          <w:sz w:val="20"/>
          <w:szCs w:val="20"/>
          <w:lang w:val="hu-HU"/>
        </w:rPr>
        <w:t xml:space="preserve">Az </w:t>
      </w:r>
      <w:r w:rsidRPr="000A16B6">
        <w:rPr>
          <w:rFonts w:ascii="Times New Roman" w:hAnsi="Times New Roman"/>
          <w:b/>
          <w:sz w:val="20"/>
          <w:szCs w:val="20"/>
          <w:lang w:val="hu-HU"/>
        </w:rPr>
        <w:t>Intézmény</w:t>
      </w:r>
      <w:r w:rsidRPr="000A16B6">
        <w:rPr>
          <w:rFonts w:ascii="Times New Roman" w:hAnsi="Times New Roman"/>
          <w:sz w:val="20"/>
          <w:szCs w:val="20"/>
          <w:lang w:val="hu-HU"/>
        </w:rPr>
        <w:t xml:space="preserve"> a </w:t>
      </w:r>
      <w:proofErr w:type="spellStart"/>
      <w:r w:rsidR="000675AC">
        <w:rPr>
          <w:rFonts w:ascii="Times New Roman" w:hAnsi="Times New Roman"/>
          <w:sz w:val="20"/>
          <w:szCs w:val="20"/>
        </w:rPr>
        <w:t>R</w:t>
      </w:r>
      <w:r w:rsidRPr="000A16B6">
        <w:rPr>
          <w:rFonts w:ascii="Times New Roman" w:hAnsi="Times New Roman"/>
          <w:sz w:val="20"/>
          <w:szCs w:val="20"/>
        </w:rPr>
        <w:t>észtvevő</w:t>
      </w:r>
      <w:proofErr w:type="spellEnd"/>
      <w:r w:rsidRPr="000A16B6">
        <w:rPr>
          <w:rFonts w:ascii="Times New Roman" w:hAnsi="Times New Roman"/>
          <w:sz w:val="20"/>
          <w:szCs w:val="20"/>
          <w:lang w:val="hu-HU"/>
        </w:rPr>
        <w:t xml:space="preserve"> számára támogatást nyújt ahhoz, hogy az Erasmus+ Program keretein belül </w:t>
      </w:r>
      <w:r w:rsidR="00A7142C" w:rsidRPr="000A16B6">
        <w:rPr>
          <w:rFonts w:ascii="Times New Roman" w:hAnsi="Times New Roman"/>
          <w:sz w:val="20"/>
          <w:szCs w:val="20"/>
          <w:lang w:val="hu-HU"/>
        </w:rPr>
        <w:t xml:space="preserve">tanulói </w:t>
      </w:r>
      <w:r w:rsidRPr="000A16B6">
        <w:rPr>
          <w:rFonts w:ascii="Times New Roman" w:hAnsi="Times New Roman"/>
          <w:sz w:val="20"/>
          <w:szCs w:val="20"/>
          <w:lang w:val="hu-HU"/>
        </w:rPr>
        <w:t xml:space="preserve">mobilitási tevékenységet folytasson.  </w:t>
      </w:r>
    </w:p>
    <w:p w14:paraId="52DD05EE" w14:textId="6D854078" w:rsidR="00DA108E" w:rsidRPr="000A16B6" w:rsidRDefault="00045CD5" w:rsidP="00DA108E">
      <w:pPr>
        <w:pStyle w:val="pont-szveggel"/>
        <w:rPr>
          <w:rFonts w:ascii="Times New Roman" w:hAnsi="Times New Roman"/>
          <w:sz w:val="20"/>
          <w:szCs w:val="20"/>
          <w:lang w:val="hu-HU"/>
        </w:rPr>
      </w:pPr>
      <w:bookmarkStart w:id="1" w:name="_Toc450301775"/>
      <w:r w:rsidRPr="000A16B6">
        <w:rPr>
          <w:rFonts w:ascii="Times New Roman" w:hAnsi="Times New Roman"/>
          <w:sz w:val="20"/>
          <w:szCs w:val="20"/>
          <w:lang w:val="hu-HU"/>
        </w:rPr>
        <w:t>1.2</w:t>
      </w:r>
      <w:r w:rsidR="00AB2038" w:rsidRPr="000A16B6">
        <w:rPr>
          <w:rFonts w:ascii="Times New Roman" w:hAnsi="Times New Roman"/>
          <w:sz w:val="20"/>
          <w:szCs w:val="20"/>
          <w:lang w:val="hu-HU"/>
        </w:rPr>
        <w:t>.</w:t>
      </w:r>
      <w:r w:rsidRPr="000A16B6">
        <w:rPr>
          <w:rFonts w:ascii="Times New Roman" w:hAnsi="Times New Roman"/>
          <w:sz w:val="20"/>
          <w:szCs w:val="20"/>
          <w:lang w:val="hu-HU"/>
        </w:rPr>
        <w:tab/>
      </w:r>
      <w:bookmarkEnd w:id="1"/>
      <w:r w:rsidRPr="000A16B6">
        <w:rPr>
          <w:rFonts w:ascii="Times New Roman" w:hAnsi="Times New Roman"/>
          <w:sz w:val="20"/>
          <w:szCs w:val="20"/>
          <w:lang w:val="hu-HU"/>
        </w:rPr>
        <w:t xml:space="preserve">A </w:t>
      </w:r>
      <w:r w:rsidRPr="000A16B6">
        <w:rPr>
          <w:rFonts w:ascii="Times New Roman" w:hAnsi="Times New Roman"/>
          <w:b/>
          <w:sz w:val="20"/>
          <w:szCs w:val="20"/>
          <w:lang w:val="hu-HU"/>
        </w:rPr>
        <w:t>Résztvevő</w:t>
      </w:r>
      <w:r w:rsidRPr="000A16B6">
        <w:rPr>
          <w:rFonts w:ascii="Times New Roman" w:hAnsi="Times New Roman"/>
          <w:sz w:val="20"/>
          <w:szCs w:val="20"/>
          <w:lang w:val="hu-HU"/>
        </w:rPr>
        <w:t xml:space="preserve"> elfogadja a 3. cikkben meghatározott összegű pénzügyi támogatást, és vállalja, hogy az I. sz. Mellékletben leírt </w:t>
      </w:r>
      <w:r w:rsidR="00A7142C" w:rsidRPr="000A16B6">
        <w:rPr>
          <w:rFonts w:ascii="Times New Roman" w:hAnsi="Times New Roman"/>
          <w:sz w:val="20"/>
          <w:szCs w:val="20"/>
          <w:lang w:val="hu-HU"/>
        </w:rPr>
        <w:t xml:space="preserve">tanulói </w:t>
      </w:r>
      <w:r w:rsidRPr="000A16B6">
        <w:rPr>
          <w:rFonts w:ascii="Times New Roman" w:hAnsi="Times New Roman"/>
          <w:sz w:val="20"/>
          <w:szCs w:val="20"/>
          <w:lang w:val="hu-HU"/>
        </w:rPr>
        <w:t>mobilitási tevékenységet végrehajtja.</w:t>
      </w:r>
    </w:p>
    <w:p w14:paraId="04395933" w14:textId="2DA9E0F8" w:rsidR="00DA108E" w:rsidRPr="000A16B6" w:rsidRDefault="00045CD5" w:rsidP="00DA108E">
      <w:pPr>
        <w:pStyle w:val="pont-szveggel"/>
        <w:keepNext w:val="0"/>
        <w:rPr>
          <w:rFonts w:ascii="Times New Roman" w:hAnsi="Times New Roman"/>
          <w:sz w:val="20"/>
          <w:szCs w:val="20"/>
          <w:lang w:val="hu-HU"/>
        </w:rPr>
      </w:pPr>
      <w:bookmarkStart w:id="2" w:name="_Toc450301776"/>
      <w:r w:rsidRPr="000A16B6">
        <w:rPr>
          <w:rFonts w:ascii="Times New Roman" w:hAnsi="Times New Roman"/>
          <w:sz w:val="20"/>
          <w:szCs w:val="20"/>
          <w:lang w:val="hu-HU"/>
        </w:rPr>
        <w:t>1.3</w:t>
      </w:r>
      <w:r w:rsidR="00AB2038" w:rsidRPr="000A16B6">
        <w:rPr>
          <w:rFonts w:ascii="Times New Roman" w:hAnsi="Times New Roman"/>
          <w:sz w:val="20"/>
          <w:szCs w:val="20"/>
          <w:lang w:val="hu-HU"/>
        </w:rPr>
        <w:t>.</w:t>
      </w:r>
      <w:r w:rsidRPr="000A16B6">
        <w:rPr>
          <w:rFonts w:ascii="Times New Roman" w:hAnsi="Times New Roman"/>
          <w:sz w:val="20"/>
          <w:szCs w:val="20"/>
          <w:lang w:val="hu-HU"/>
        </w:rPr>
        <w:tab/>
      </w:r>
      <w:bookmarkEnd w:id="2"/>
      <w:r w:rsidRPr="000A16B6">
        <w:rPr>
          <w:rFonts w:ascii="Times New Roman" w:hAnsi="Times New Roman"/>
          <w:sz w:val="20"/>
          <w:szCs w:val="20"/>
          <w:lang w:val="hu-HU"/>
        </w:rPr>
        <w:t xml:space="preserve">A </w:t>
      </w:r>
      <w:r w:rsidRPr="000A16B6">
        <w:rPr>
          <w:rFonts w:ascii="Times New Roman" w:hAnsi="Times New Roman"/>
          <w:b/>
          <w:sz w:val="20"/>
          <w:szCs w:val="20"/>
          <w:lang w:val="hu-HU"/>
        </w:rPr>
        <w:t>Szerződés</w:t>
      </w:r>
      <w:r w:rsidRPr="000A16B6">
        <w:rPr>
          <w:rFonts w:ascii="Times New Roman" w:hAnsi="Times New Roman"/>
          <w:sz w:val="20"/>
          <w:szCs w:val="20"/>
          <w:lang w:val="hu-HU"/>
        </w:rPr>
        <w:t xml:space="preserve"> módosítását, beleértve a kezdő és befejező dátum megváltoz</w:t>
      </w:r>
      <w:r w:rsidR="004752C8" w:rsidRPr="000A16B6">
        <w:rPr>
          <w:rFonts w:ascii="Times New Roman" w:hAnsi="Times New Roman"/>
          <w:sz w:val="20"/>
          <w:szCs w:val="20"/>
          <w:lang w:val="hu-HU"/>
        </w:rPr>
        <w:t>t</w:t>
      </w:r>
      <w:r w:rsidRPr="000A16B6">
        <w:rPr>
          <w:rFonts w:ascii="Times New Roman" w:hAnsi="Times New Roman"/>
          <w:sz w:val="20"/>
          <w:szCs w:val="20"/>
          <w:lang w:val="hu-HU"/>
        </w:rPr>
        <w:t>atását is, levélben vagy e-mailben küldött hivatalos értesítéssel lehet kérvényezni; a módosítás csak kölcsönös megegyezés esetén válik érvényessé.</w:t>
      </w:r>
    </w:p>
    <w:p w14:paraId="271FB5EC" w14:textId="77777777" w:rsidR="0057447C" w:rsidRPr="000A16B6" w:rsidRDefault="00045CD5" w:rsidP="00DC4172">
      <w:pPr>
        <w:pStyle w:val="Text1"/>
        <w:pBdr>
          <w:bottom w:val="single" w:sz="6" w:space="1" w:color="000000"/>
        </w:pBdr>
        <w:spacing w:before="240" w:after="120" w:line="360" w:lineRule="auto"/>
        <w:ind w:left="0"/>
        <w:jc w:val="left"/>
        <w:rPr>
          <w:sz w:val="20"/>
          <w:lang w:val="hu-HU"/>
        </w:rPr>
      </w:pPr>
      <w:bookmarkStart w:id="3" w:name="_Toc450301777"/>
      <w:r w:rsidRPr="000A16B6">
        <w:rPr>
          <w:sz w:val="20"/>
          <w:lang w:val="hu-HU"/>
        </w:rPr>
        <w:t>2. CIKK – HATÁLYBA LÉPÉS ÉS A MOBILITÁS IDŐTARTAMA</w:t>
      </w:r>
    </w:p>
    <w:p w14:paraId="0692E1A6" w14:textId="79408330" w:rsidR="00900403" w:rsidRPr="000A16B6" w:rsidRDefault="00900403" w:rsidP="00900403">
      <w:pPr>
        <w:pStyle w:val="pont-szveggel"/>
        <w:keepNext w:val="0"/>
        <w:rPr>
          <w:rFonts w:ascii="Times New Roman" w:hAnsi="Times New Roman"/>
          <w:sz w:val="20"/>
          <w:szCs w:val="20"/>
          <w:lang w:val="hu-HU"/>
        </w:rPr>
      </w:pPr>
      <w:r w:rsidRPr="000A16B6">
        <w:rPr>
          <w:rFonts w:ascii="Times New Roman" w:hAnsi="Times New Roman"/>
          <w:sz w:val="20"/>
          <w:szCs w:val="20"/>
          <w:lang w:val="hu-HU"/>
        </w:rPr>
        <w:t>2.1</w:t>
      </w:r>
      <w:r w:rsidR="00AB2038" w:rsidRPr="000A16B6">
        <w:rPr>
          <w:rFonts w:ascii="Times New Roman" w:hAnsi="Times New Roman"/>
          <w:sz w:val="20"/>
          <w:szCs w:val="20"/>
          <w:lang w:val="hu-HU"/>
        </w:rPr>
        <w:t>.</w:t>
      </w:r>
      <w:r w:rsidRPr="000A16B6">
        <w:rPr>
          <w:rFonts w:ascii="Times New Roman" w:hAnsi="Times New Roman"/>
          <w:sz w:val="20"/>
          <w:szCs w:val="20"/>
          <w:lang w:val="hu-HU"/>
        </w:rPr>
        <w:tab/>
        <w:t xml:space="preserve">A </w:t>
      </w:r>
      <w:r w:rsidRPr="000A16B6">
        <w:rPr>
          <w:rFonts w:ascii="Times New Roman" w:hAnsi="Times New Roman"/>
          <w:b/>
          <w:sz w:val="20"/>
          <w:szCs w:val="20"/>
          <w:lang w:val="hu-HU"/>
        </w:rPr>
        <w:t>Szerződés</w:t>
      </w:r>
      <w:r w:rsidRPr="000A16B6">
        <w:rPr>
          <w:rFonts w:ascii="Times New Roman" w:hAnsi="Times New Roman"/>
          <w:sz w:val="20"/>
          <w:szCs w:val="20"/>
          <w:lang w:val="hu-HU"/>
        </w:rPr>
        <w:t xml:space="preserve"> azon a napon lép </w:t>
      </w:r>
      <w:proofErr w:type="spellStart"/>
      <w:r w:rsidRPr="000A16B6">
        <w:rPr>
          <w:rFonts w:ascii="Times New Roman" w:hAnsi="Times New Roman"/>
          <w:sz w:val="20"/>
          <w:szCs w:val="20"/>
        </w:rPr>
        <w:t>hatályba</w:t>
      </w:r>
      <w:proofErr w:type="spellEnd"/>
      <w:r w:rsidRPr="000A16B6">
        <w:rPr>
          <w:rFonts w:ascii="Times New Roman" w:hAnsi="Times New Roman"/>
          <w:sz w:val="20"/>
          <w:szCs w:val="20"/>
          <w:lang w:val="hu-HU"/>
        </w:rPr>
        <w:t>, amelyen a két fél közül utolsóként aláíró szerződő fél azt aláírja.</w:t>
      </w:r>
    </w:p>
    <w:p w14:paraId="767DF8FC" w14:textId="77777777" w:rsidR="00064335" w:rsidRPr="000A16B6" w:rsidRDefault="00900403" w:rsidP="00064335">
      <w:pPr>
        <w:ind w:left="567" w:hanging="567"/>
        <w:jc w:val="both"/>
        <w:rPr>
          <w:rFonts w:ascii="Times New Roman" w:hAnsi="Times New Roman"/>
          <w:sz w:val="20"/>
          <w:szCs w:val="20"/>
          <w:lang w:val="hu-HU"/>
        </w:rPr>
      </w:pPr>
      <w:r w:rsidRPr="000A16B6">
        <w:rPr>
          <w:rFonts w:ascii="Times New Roman" w:hAnsi="Times New Roman"/>
          <w:sz w:val="20"/>
          <w:szCs w:val="20"/>
          <w:lang w:val="hu-HU"/>
        </w:rPr>
        <w:t>2.2</w:t>
      </w:r>
      <w:r w:rsidR="00AB2038" w:rsidRPr="000A16B6">
        <w:rPr>
          <w:rFonts w:ascii="Times New Roman" w:hAnsi="Times New Roman"/>
          <w:sz w:val="20"/>
          <w:szCs w:val="20"/>
          <w:lang w:val="hu-HU"/>
        </w:rPr>
        <w:t>.</w:t>
      </w:r>
      <w:r w:rsidRPr="000A16B6">
        <w:rPr>
          <w:rFonts w:ascii="Times New Roman" w:hAnsi="Times New Roman"/>
          <w:sz w:val="20"/>
          <w:szCs w:val="20"/>
          <w:lang w:val="hu-HU"/>
        </w:rPr>
        <w:tab/>
        <w:t xml:space="preserve">A mobilitási időszak kezdőnapja </w:t>
      </w:r>
      <w:r w:rsidRPr="000A16B6">
        <w:rPr>
          <w:rFonts w:ascii="Times New Roman" w:hAnsi="Times New Roman"/>
          <w:sz w:val="20"/>
          <w:szCs w:val="20"/>
          <w:highlight w:val="cyan"/>
          <w:lang w:val="hu-HU"/>
        </w:rPr>
        <w:t>[kezdőnap]</w:t>
      </w:r>
      <w:r w:rsidRPr="000A16B6">
        <w:rPr>
          <w:rFonts w:ascii="Times New Roman" w:hAnsi="Times New Roman"/>
          <w:sz w:val="20"/>
          <w:szCs w:val="20"/>
          <w:lang w:val="hu-HU"/>
        </w:rPr>
        <w:t xml:space="preserve">, zárónapja </w:t>
      </w:r>
      <w:r w:rsidRPr="000A16B6">
        <w:rPr>
          <w:rFonts w:ascii="Times New Roman" w:hAnsi="Times New Roman"/>
          <w:sz w:val="20"/>
          <w:szCs w:val="20"/>
          <w:highlight w:val="cyan"/>
          <w:lang w:val="hu-HU"/>
        </w:rPr>
        <w:t>[zárónap]</w:t>
      </w:r>
      <w:r w:rsidRPr="000A16B6">
        <w:rPr>
          <w:rFonts w:ascii="Times New Roman" w:hAnsi="Times New Roman"/>
          <w:sz w:val="20"/>
          <w:szCs w:val="20"/>
          <w:lang w:val="hu-HU"/>
        </w:rPr>
        <w:t>. A mobilitási időszak kezdőnapja az a nap, amelyen a résztvevő először köteles a fogadó szervezetnél megjelenni. A mobilitási időszak befejező napja az a nap, amikor a résztvevő a fogadó szervezetnél utoljára köteles megjelenni.</w:t>
      </w:r>
      <w:r w:rsidR="0084394E" w:rsidRPr="000A16B6">
        <w:rPr>
          <w:rFonts w:ascii="Times New Roman" w:hAnsi="Times New Roman"/>
          <w:sz w:val="20"/>
          <w:szCs w:val="20"/>
          <w:lang w:val="hu-HU"/>
        </w:rPr>
        <w:t xml:space="preserve"> </w:t>
      </w:r>
      <w:r w:rsidR="00A7142C" w:rsidRPr="000A16B6">
        <w:rPr>
          <w:rFonts w:ascii="Times New Roman" w:hAnsi="Times New Roman"/>
          <w:sz w:val="20"/>
          <w:szCs w:val="20"/>
          <w:lang w:val="hu-HU"/>
        </w:rPr>
        <w:t xml:space="preserve">Szükség esetén az utazással töltött </w:t>
      </w:r>
      <w:r w:rsidR="00A7142C" w:rsidRPr="000A16B6">
        <w:rPr>
          <w:rFonts w:ascii="Times New Roman" w:hAnsi="Times New Roman"/>
          <w:sz w:val="20"/>
          <w:szCs w:val="20"/>
          <w:highlight w:val="cyan"/>
          <w:lang w:val="hu-HU"/>
        </w:rPr>
        <w:t>[…]</w:t>
      </w:r>
      <w:r w:rsidR="00A7142C" w:rsidRPr="000A16B6">
        <w:rPr>
          <w:rFonts w:ascii="Times New Roman" w:hAnsi="Times New Roman"/>
          <w:sz w:val="20"/>
          <w:szCs w:val="20"/>
          <w:lang w:val="hu-HU"/>
        </w:rPr>
        <w:t xml:space="preserve"> napot a mobilitási időtartamhoz hozzá kell számítani, és ezeket az egyéni támogatás számításakor szintén figyelembe kell venni.</w:t>
      </w:r>
    </w:p>
    <w:p w14:paraId="1D30106D" w14:textId="7D98D390" w:rsidR="00EF1069" w:rsidRPr="000A16B6" w:rsidRDefault="00900403" w:rsidP="00A0162B">
      <w:pPr>
        <w:ind w:left="567" w:hanging="567"/>
        <w:jc w:val="both"/>
        <w:rPr>
          <w:rFonts w:ascii="Times New Roman" w:hAnsi="Times New Roman"/>
          <w:sz w:val="20"/>
          <w:szCs w:val="20"/>
          <w:lang w:val="hu-HU"/>
        </w:rPr>
      </w:pPr>
      <w:r w:rsidRPr="000A16B6">
        <w:rPr>
          <w:rFonts w:ascii="Times New Roman" w:hAnsi="Times New Roman"/>
          <w:sz w:val="20"/>
          <w:szCs w:val="20"/>
          <w:lang w:val="hu-HU"/>
        </w:rPr>
        <w:t>2.3</w:t>
      </w:r>
      <w:r w:rsidR="00AB2038" w:rsidRPr="000A16B6">
        <w:rPr>
          <w:rFonts w:ascii="Times New Roman" w:hAnsi="Times New Roman"/>
          <w:sz w:val="20"/>
          <w:szCs w:val="20"/>
          <w:lang w:val="hu-HU"/>
        </w:rPr>
        <w:t>.</w:t>
      </w:r>
      <w:r w:rsidR="00BA71F7">
        <w:rPr>
          <w:rFonts w:ascii="Times New Roman" w:hAnsi="Times New Roman"/>
          <w:sz w:val="20"/>
          <w:szCs w:val="20"/>
          <w:lang w:val="hu-HU"/>
        </w:rPr>
        <w:tab/>
        <w:t xml:space="preserve">A </w:t>
      </w:r>
      <w:r w:rsidR="00BA71F7" w:rsidRPr="00BA71F7">
        <w:rPr>
          <w:rFonts w:ascii="Times New Roman" w:hAnsi="Times New Roman"/>
          <w:b/>
          <w:sz w:val="20"/>
          <w:szCs w:val="20"/>
          <w:lang w:val="hu-HU"/>
        </w:rPr>
        <w:t>R</w:t>
      </w:r>
      <w:r w:rsidRPr="00BA71F7">
        <w:rPr>
          <w:rFonts w:ascii="Times New Roman" w:hAnsi="Times New Roman"/>
          <w:b/>
          <w:sz w:val="20"/>
          <w:szCs w:val="20"/>
          <w:lang w:val="hu-HU"/>
        </w:rPr>
        <w:t>észtvevő</w:t>
      </w:r>
      <w:r w:rsidRPr="000A16B6">
        <w:rPr>
          <w:rFonts w:ascii="Times New Roman" w:hAnsi="Times New Roman"/>
          <w:sz w:val="20"/>
          <w:szCs w:val="20"/>
          <w:lang w:val="hu-HU"/>
        </w:rPr>
        <w:t xml:space="preserve"> az Erasmus+ támogatásból </w:t>
      </w:r>
      <w:r w:rsidR="007134D7" w:rsidRPr="000A16B6">
        <w:rPr>
          <w:rFonts w:ascii="Times New Roman" w:hAnsi="Times New Roman"/>
          <w:sz w:val="20"/>
          <w:szCs w:val="20"/>
          <w:lang w:val="hu-HU"/>
        </w:rPr>
        <w:t xml:space="preserve">a 2.2. pont alapján </w:t>
      </w:r>
      <w:r w:rsidRPr="000A16B6">
        <w:rPr>
          <w:rFonts w:ascii="Times New Roman" w:hAnsi="Times New Roman"/>
          <w:sz w:val="20"/>
          <w:szCs w:val="20"/>
          <w:highlight w:val="cyan"/>
          <w:lang w:val="hu-HU"/>
        </w:rPr>
        <w:t>[támogatott napok száma]</w:t>
      </w:r>
      <w:r w:rsidRPr="000A16B6">
        <w:rPr>
          <w:rFonts w:ascii="Times New Roman" w:hAnsi="Times New Roman"/>
          <w:sz w:val="20"/>
          <w:szCs w:val="20"/>
          <w:lang w:val="hu-HU"/>
        </w:rPr>
        <w:t xml:space="preserve"> nap</w:t>
      </w:r>
      <w:r w:rsidR="00064335" w:rsidRPr="000A16B6">
        <w:rPr>
          <w:rFonts w:ascii="Times New Roman" w:hAnsi="Times New Roman"/>
          <w:sz w:val="20"/>
          <w:szCs w:val="20"/>
          <w:lang w:val="hu-HU"/>
        </w:rPr>
        <w:t>ra</w:t>
      </w:r>
      <w:r w:rsidRPr="000A16B6">
        <w:rPr>
          <w:rFonts w:ascii="Times New Roman" w:hAnsi="Times New Roman"/>
          <w:sz w:val="20"/>
          <w:szCs w:val="20"/>
          <w:lang w:val="hu-HU"/>
        </w:rPr>
        <w:t xml:space="preserve"> kap pénzügyi támogatást.</w:t>
      </w:r>
      <w:r w:rsidR="00A0162B">
        <w:rPr>
          <w:rFonts w:ascii="Times New Roman" w:hAnsi="Times New Roman"/>
          <w:sz w:val="20"/>
          <w:szCs w:val="20"/>
          <w:lang w:val="hu-HU"/>
        </w:rPr>
        <w:br/>
      </w:r>
      <w:r w:rsidR="00A92576" w:rsidRPr="000A16B6">
        <w:rPr>
          <w:rFonts w:ascii="Times New Roman" w:hAnsi="Times New Roman"/>
          <w:sz w:val="20"/>
          <w:szCs w:val="20"/>
          <w:highlight w:val="yellow"/>
          <w:lang w:val="hu-HU"/>
        </w:rPr>
        <w:t>[szakmai verseny esetén]:</w:t>
      </w:r>
      <w:r w:rsidR="00A92576" w:rsidRPr="000A16B6">
        <w:rPr>
          <w:rFonts w:ascii="Times New Roman" w:hAnsi="Times New Roman"/>
          <w:sz w:val="20"/>
          <w:szCs w:val="20"/>
          <w:lang w:val="hu-HU"/>
        </w:rPr>
        <w:t xml:space="preserve"> A fizikai mobilitás időtartama </w:t>
      </w:r>
      <w:r w:rsidR="00A0162B">
        <w:rPr>
          <w:rFonts w:ascii="Times New Roman" w:hAnsi="Times New Roman"/>
          <w:sz w:val="20"/>
          <w:szCs w:val="20"/>
          <w:lang w:val="hu-HU"/>
        </w:rPr>
        <w:t>minimum</w:t>
      </w:r>
      <w:r w:rsidR="000675AC">
        <w:rPr>
          <w:rFonts w:ascii="Times New Roman" w:hAnsi="Times New Roman"/>
          <w:sz w:val="20"/>
          <w:szCs w:val="20"/>
          <w:lang w:val="hu-HU"/>
        </w:rPr>
        <w:t xml:space="preserve"> </w:t>
      </w:r>
      <w:r w:rsidR="00A0162B">
        <w:rPr>
          <w:rFonts w:ascii="Times New Roman" w:hAnsi="Times New Roman"/>
          <w:sz w:val="20"/>
          <w:szCs w:val="20"/>
          <w:lang w:val="hu-HU"/>
        </w:rPr>
        <w:t xml:space="preserve">1, maximum 10 nap </w:t>
      </w:r>
      <w:proofErr w:type="gramStart"/>
      <w:r w:rsidR="00A0162B">
        <w:rPr>
          <w:rFonts w:ascii="Times New Roman" w:hAnsi="Times New Roman"/>
          <w:sz w:val="20"/>
          <w:szCs w:val="20"/>
          <w:lang w:val="hu-HU"/>
        </w:rPr>
        <w:t>lehet</w:t>
      </w:r>
      <w:r w:rsidR="00A92576" w:rsidRPr="000A16B6">
        <w:rPr>
          <w:rFonts w:ascii="Times New Roman" w:hAnsi="Times New Roman"/>
          <w:sz w:val="20"/>
          <w:szCs w:val="20"/>
          <w:lang w:val="hu-HU"/>
        </w:rPr>
        <w:t>.</w:t>
      </w:r>
      <w:r w:rsidR="007134D7" w:rsidRPr="000A16B6">
        <w:rPr>
          <w:rFonts w:ascii="Times New Roman" w:hAnsi="Times New Roman"/>
          <w:sz w:val="20"/>
          <w:szCs w:val="20"/>
          <w:highlight w:val="yellow"/>
          <w:lang w:val="hu-HU"/>
        </w:rPr>
        <w:t>[</w:t>
      </w:r>
      <w:proofErr w:type="gramEnd"/>
      <w:r w:rsidR="007134D7" w:rsidRPr="000A16B6">
        <w:rPr>
          <w:rFonts w:ascii="Times New Roman" w:hAnsi="Times New Roman"/>
          <w:sz w:val="20"/>
          <w:szCs w:val="20"/>
          <w:highlight w:val="yellow"/>
          <w:lang w:val="hu-HU"/>
        </w:rPr>
        <w:t>hosszú távú mobilitások esetén:]</w:t>
      </w:r>
      <w:r w:rsidR="00BA71F7">
        <w:rPr>
          <w:rFonts w:ascii="Times New Roman" w:hAnsi="Times New Roman"/>
          <w:sz w:val="20"/>
          <w:szCs w:val="20"/>
          <w:lang w:val="hu-HU"/>
        </w:rPr>
        <w:t xml:space="preserve"> </w:t>
      </w:r>
      <w:r w:rsidRPr="000A16B6">
        <w:rPr>
          <w:rFonts w:ascii="Times New Roman" w:hAnsi="Times New Roman"/>
          <w:sz w:val="20"/>
          <w:szCs w:val="20"/>
          <w:lang w:val="hu-HU"/>
        </w:rPr>
        <w:t>A </w:t>
      </w:r>
      <w:r w:rsidR="007134D7" w:rsidRPr="000A16B6">
        <w:rPr>
          <w:rFonts w:ascii="Times New Roman" w:hAnsi="Times New Roman"/>
          <w:sz w:val="20"/>
          <w:szCs w:val="20"/>
          <w:lang w:val="hu-HU"/>
        </w:rPr>
        <w:t xml:space="preserve">fizikai </w:t>
      </w:r>
      <w:r w:rsidRPr="000A16B6">
        <w:rPr>
          <w:rFonts w:ascii="Times New Roman" w:hAnsi="Times New Roman"/>
          <w:sz w:val="20"/>
          <w:szCs w:val="20"/>
          <w:lang w:val="hu-HU"/>
        </w:rPr>
        <w:t>mobilitás időtartama</w:t>
      </w:r>
      <w:r w:rsidR="00A0162B">
        <w:rPr>
          <w:rFonts w:ascii="Times New Roman" w:hAnsi="Times New Roman"/>
          <w:sz w:val="20"/>
          <w:szCs w:val="20"/>
          <w:lang w:val="hu-HU"/>
        </w:rPr>
        <w:t xml:space="preserve"> minimum 90, maximum 365 nap lehet. </w:t>
      </w:r>
      <w:r w:rsidR="007134D7" w:rsidRPr="000A16B6">
        <w:rPr>
          <w:rFonts w:ascii="Times New Roman" w:hAnsi="Times New Roman"/>
          <w:sz w:val="20"/>
          <w:szCs w:val="20"/>
          <w:highlight w:val="yellow"/>
          <w:lang w:val="hu-HU"/>
        </w:rPr>
        <w:t>[rövid távú mobilitás esetén:]</w:t>
      </w:r>
      <w:r w:rsidR="007134D7" w:rsidRPr="000A16B6">
        <w:rPr>
          <w:rFonts w:ascii="Times New Roman" w:hAnsi="Times New Roman"/>
          <w:sz w:val="20"/>
          <w:szCs w:val="20"/>
          <w:lang w:val="hu-HU"/>
        </w:rPr>
        <w:t xml:space="preserve"> A fizikai mobilitás időtartama</w:t>
      </w:r>
      <w:r w:rsidR="00A0162B">
        <w:rPr>
          <w:rFonts w:ascii="Times New Roman" w:hAnsi="Times New Roman"/>
          <w:sz w:val="20"/>
          <w:szCs w:val="20"/>
          <w:lang w:val="hu-HU"/>
        </w:rPr>
        <w:t xml:space="preserve"> minimum 10, maximum 89 nap lehet.</w:t>
      </w:r>
    </w:p>
    <w:p w14:paraId="57F2F4CC" w14:textId="5E5A03C5" w:rsidR="00EF1069" w:rsidRPr="000A16B6" w:rsidRDefault="00A0162B" w:rsidP="00EF1069">
      <w:pPr>
        <w:pStyle w:val="pont-szveggel"/>
        <w:rPr>
          <w:rFonts w:ascii="Times New Roman" w:hAnsi="Times New Roman"/>
          <w:sz w:val="20"/>
          <w:szCs w:val="20"/>
          <w:lang w:val="hu-HU"/>
        </w:rPr>
      </w:pPr>
      <w:r>
        <w:rPr>
          <w:rFonts w:ascii="Times New Roman" w:hAnsi="Times New Roman"/>
          <w:sz w:val="20"/>
          <w:szCs w:val="20"/>
          <w:lang w:val="hu-HU"/>
        </w:rPr>
        <w:t>2.4</w:t>
      </w:r>
      <w:r w:rsidR="00AB2038" w:rsidRPr="000A16B6">
        <w:rPr>
          <w:rFonts w:ascii="Times New Roman" w:hAnsi="Times New Roman"/>
          <w:sz w:val="20"/>
          <w:szCs w:val="20"/>
          <w:lang w:val="hu-HU"/>
        </w:rPr>
        <w:t>.</w:t>
      </w:r>
      <w:r w:rsidR="00900403" w:rsidRPr="000A16B6">
        <w:rPr>
          <w:rFonts w:ascii="Times New Roman" w:hAnsi="Times New Roman"/>
          <w:sz w:val="20"/>
          <w:szCs w:val="20"/>
          <w:lang w:val="hu-HU"/>
        </w:rPr>
        <w:t xml:space="preserve"> </w:t>
      </w:r>
      <w:r w:rsidR="00900403" w:rsidRPr="000A16B6">
        <w:rPr>
          <w:rFonts w:ascii="Times New Roman" w:hAnsi="Times New Roman"/>
          <w:sz w:val="20"/>
          <w:szCs w:val="20"/>
          <w:lang w:val="hu-HU"/>
        </w:rPr>
        <w:tab/>
        <w:t xml:space="preserve">A tartózkodási időtartam meghosszabbítására vonatkozóan az </w:t>
      </w:r>
      <w:r w:rsidR="00900403" w:rsidRPr="00BA71F7">
        <w:rPr>
          <w:rFonts w:ascii="Times New Roman" w:hAnsi="Times New Roman"/>
          <w:b/>
          <w:sz w:val="20"/>
          <w:szCs w:val="20"/>
          <w:lang w:val="hu-HU"/>
        </w:rPr>
        <w:t>Intézményhez</w:t>
      </w:r>
      <w:r w:rsidR="00900403" w:rsidRPr="000A16B6">
        <w:rPr>
          <w:rFonts w:ascii="Times New Roman" w:hAnsi="Times New Roman"/>
          <w:sz w:val="20"/>
          <w:szCs w:val="20"/>
          <w:lang w:val="hu-HU"/>
        </w:rPr>
        <w:t xml:space="preserve"> küldött kérelmet az eredetileg tervezett mobilitási időszak vége előtt lehet beterjeszteni</w:t>
      </w:r>
      <w:r w:rsidR="007134D7" w:rsidRPr="000A16B6">
        <w:rPr>
          <w:rFonts w:ascii="Times New Roman" w:hAnsi="Times New Roman"/>
          <w:sz w:val="20"/>
          <w:szCs w:val="20"/>
          <w:lang w:val="hu-HU"/>
        </w:rPr>
        <w:t>. A hosszabbítás tényét szerződés</w:t>
      </w:r>
      <w:r w:rsidR="007134D7" w:rsidRPr="000A16B6">
        <w:rPr>
          <w:rFonts w:ascii="Times New Roman" w:hAnsi="Times New Roman"/>
          <w:sz w:val="20"/>
          <w:szCs w:val="20"/>
          <w:lang w:val="hu-HU"/>
        </w:rPr>
        <w:softHyphen/>
        <w:t>módosításban kell rögzíteni</w:t>
      </w:r>
      <w:r w:rsidR="00900403" w:rsidRPr="000A16B6">
        <w:rPr>
          <w:rFonts w:ascii="Times New Roman" w:hAnsi="Times New Roman"/>
          <w:sz w:val="20"/>
          <w:szCs w:val="20"/>
          <w:lang w:val="hu-HU"/>
        </w:rPr>
        <w:t>.</w:t>
      </w:r>
    </w:p>
    <w:p w14:paraId="1EA60FBA" w14:textId="306ED69B" w:rsidR="00900403" w:rsidRPr="000A16B6" w:rsidRDefault="00A0162B" w:rsidP="00900403">
      <w:pPr>
        <w:pStyle w:val="pont-szveggel"/>
        <w:keepNext w:val="0"/>
        <w:rPr>
          <w:rFonts w:ascii="Times New Roman" w:hAnsi="Times New Roman"/>
          <w:sz w:val="20"/>
          <w:szCs w:val="20"/>
          <w:lang w:val="hu-HU"/>
        </w:rPr>
      </w:pPr>
      <w:r>
        <w:rPr>
          <w:rFonts w:ascii="Times New Roman" w:hAnsi="Times New Roman"/>
          <w:sz w:val="20"/>
          <w:szCs w:val="20"/>
          <w:lang w:val="hu-HU"/>
        </w:rPr>
        <w:t>2.5</w:t>
      </w:r>
      <w:r w:rsidR="00AB2038" w:rsidRPr="000A16B6">
        <w:rPr>
          <w:rFonts w:ascii="Times New Roman" w:hAnsi="Times New Roman"/>
          <w:sz w:val="20"/>
          <w:szCs w:val="20"/>
          <w:lang w:val="hu-HU"/>
        </w:rPr>
        <w:t>.</w:t>
      </w:r>
      <w:r w:rsidR="00900403" w:rsidRPr="000A16B6">
        <w:rPr>
          <w:rFonts w:ascii="Times New Roman" w:hAnsi="Times New Roman"/>
          <w:sz w:val="20"/>
          <w:szCs w:val="20"/>
          <w:lang w:val="hu-HU"/>
        </w:rPr>
        <w:tab/>
      </w:r>
      <w:r w:rsidR="008746FD">
        <w:rPr>
          <w:rFonts w:ascii="Times New Roman" w:hAnsi="Times New Roman"/>
          <w:sz w:val="20"/>
          <w:szCs w:val="20"/>
          <w:lang w:val="hu-HU"/>
        </w:rPr>
        <w:t>A Részvételi i</w:t>
      </w:r>
      <w:r w:rsidR="00064335" w:rsidRPr="000A16B6">
        <w:rPr>
          <w:rFonts w:ascii="Times New Roman" w:hAnsi="Times New Roman"/>
          <w:sz w:val="20"/>
          <w:szCs w:val="20"/>
          <w:lang w:val="hu-HU"/>
        </w:rPr>
        <w:t>gazolásnak vagy a Szakmai gyakorlat igazolásának (vagy az ahhoz csatolt igazoló dokumentumoknak) tartalmaznia kell a mobilitási időtartam megvalósulás szerinti tényleges kezdő- és befejező napját.</w:t>
      </w:r>
    </w:p>
    <w:p w14:paraId="63B60F56" w14:textId="4DE0EEA4" w:rsidR="00A646EC" w:rsidRPr="000A16B6" w:rsidRDefault="00900403" w:rsidP="00DC4172">
      <w:pPr>
        <w:pStyle w:val="Text1"/>
        <w:pBdr>
          <w:bottom w:val="single" w:sz="6" w:space="1" w:color="000000"/>
        </w:pBdr>
        <w:spacing w:before="240" w:after="120" w:line="360" w:lineRule="auto"/>
        <w:ind w:left="0"/>
        <w:jc w:val="left"/>
        <w:rPr>
          <w:sz w:val="20"/>
          <w:lang w:val="hu-HU"/>
        </w:rPr>
      </w:pPr>
      <w:bookmarkStart w:id="4" w:name="_Toc450301780"/>
      <w:bookmarkEnd w:id="3"/>
      <w:r w:rsidRPr="000A16B6">
        <w:rPr>
          <w:sz w:val="20"/>
          <w:lang w:val="hu-HU"/>
        </w:rPr>
        <w:t>3. CIKK</w:t>
      </w:r>
      <w:r w:rsidRPr="000A16B6">
        <w:rPr>
          <w:sz w:val="20"/>
          <w:lang w:val="hu-HU"/>
        </w:rPr>
        <w:tab/>
        <w:t xml:space="preserve">– </w:t>
      </w:r>
      <w:r w:rsidR="007134D7" w:rsidRPr="000A16B6">
        <w:rPr>
          <w:sz w:val="20"/>
          <w:lang w:val="hu-HU"/>
        </w:rPr>
        <w:t>PÉNZÜGYI</w:t>
      </w:r>
      <w:r w:rsidRPr="000A16B6">
        <w:rPr>
          <w:sz w:val="20"/>
          <w:lang w:val="hu-HU"/>
        </w:rPr>
        <w:t xml:space="preserve"> TÁMOGATÁS</w:t>
      </w:r>
      <w:bookmarkEnd w:id="4"/>
    </w:p>
    <w:p w14:paraId="60D9342C" w14:textId="1A63F194" w:rsidR="00662268" w:rsidRPr="000A16B6" w:rsidRDefault="00900403" w:rsidP="00900403">
      <w:pPr>
        <w:pStyle w:val="pont-szveggel"/>
        <w:keepNext w:val="0"/>
        <w:rPr>
          <w:rFonts w:ascii="Times New Roman" w:hAnsi="Times New Roman"/>
          <w:sz w:val="20"/>
          <w:szCs w:val="20"/>
          <w:lang w:val="hu-HU"/>
        </w:rPr>
      </w:pPr>
      <w:bookmarkStart w:id="5" w:name="_Toc450301784"/>
      <w:r w:rsidRPr="000A16B6">
        <w:rPr>
          <w:rFonts w:ascii="Times New Roman" w:hAnsi="Times New Roman"/>
          <w:sz w:val="20"/>
          <w:szCs w:val="20"/>
          <w:lang w:val="hu-HU"/>
        </w:rPr>
        <w:t>3.1</w:t>
      </w:r>
      <w:r w:rsidR="00AB2038" w:rsidRPr="000A16B6">
        <w:rPr>
          <w:rFonts w:ascii="Times New Roman" w:hAnsi="Times New Roman"/>
          <w:sz w:val="20"/>
          <w:szCs w:val="20"/>
          <w:lang w:val="hu-HU"/>
        </w:rPr>
        <w:t>.</w:t>
      </w:r>
      <w:r w:rsidRPr="000A16B6">
        <w:rPr>
          <w:rFonts w:ascii="Times New Roman" w:hAnsi="Times New Roman"/>
          <w:sz w:val="20"/>
          <w:szCs w:val="20"/>
          <w:lang w:val="hu-HU"/>
        </w:rPr>
        <w:tab/>
        <w:t xml:space="preserve">A mobilitási időtartamra nyújtandó pénzügyi támogatás </w:t>
      </w:r>
      <w:r w:rsidR="007134D7" w:rsidRPr="000A16B6">
        <w:rPr>
          <w:rFonts w:ascii="Times New Roman" w:hAnsi="Times New Roman"/>
          <w:sz w:val="20"/>
          <w:szCs w:val="20"/>
          <w:lang w:val="hu-HU"/>
        </w:rPr>
        <w:t>kiszámítás</w:t>
      </w:r>
      <w:r w:rsidR="00C82166" w:rsidRPr="000A16B6">
        <w:rPr>
          <w:rFonts w:ascii="Times New Roman" w:hAnsi="Times New Roman"/>
          <w:sz w:val="20"/>
          <w:szCs w:val="20"/>
          <w:lang w:val="hu-HU"/>
        </w:rPr>
        <w:t xml:space="preserve">a </w:t>
      </w:r>
      <w:r w:rsidR="007134D7" w:rsidRPr="000A16B6">
        <w:rPr>
          <w:rFonts w:ascii="Times New Roman" w:hAnsi="Times New Roman"/>
          <w:sz w:val="20"/>
          <w:szCs w:val="20"/>
          <w:lang w:val="hu-HU"/>
        </w:rPr>
        <w:t>az Erasmus+ Program</w:t>
      </w:r>
      <w:r w:rsidR="00662268" w:rsidRPr="000A16B6">
        <w:rPr>
          <w:rFonts w:ascii="Times New Roman" w:hAnsi="Times New Roman"/>
          <w:sz w:val="20"/>
          <w:szCs w:val="20"/>
          <w:lang w:val="hu-HU"/>
        </w:rPr>
        <w:t xml:space="preserve"> Pályázati útmutatójában ismertetett szabályok alapján történik.</w:t>
      </w:r>
    </w:p>
    <w:p w14:paraId="0AACA382" w14:textId="4A9D1EED" w:rsidR="00662268" w:rsidRPr="000A16B6" w:rsidRDefault="00662268" w:rsidP="00900403">
      <w:pPr>
        <w:pStyle w:val="pont-szveggel"/>
        <w:keepNext w:val="0"/>
        <w:rPr>
          <w:rFonts w:ascii="Times New Roman" w:hAnsi="Times New Roman"/>
          <w:sz w:val="20"/>
          <w:szCs w:val="20"/>
          <w:highlight w:val="cyan"/>
          <w:lang w:val="hu-HU"/>
        </w:rPr>
      </w:pPr>
      <w:r w:rsidRPr="000A16B6">
        <w:rPr>
          <w:rFonts w:ascii="Times New Roman" w:hAnsi="Times New Roman"/>
          <w:sz w:val="20"/>
          <w:szCs w:val="20"/>
          <w:lang w:val="hu-HU"/>
        </w:rPr>
        <w:t>3.2.</w:t>
      </w:r>
      <w:r w:rsidRPr="000A16B6">
        <w:rPr>
          <w:rFonts w:ascii="Times New Roman" w:hAnsi="Times New Roman"/>
          <w:sz w:val="20"/>
          <w:szCs w:val="20"/>
          <w:lang w:val="hu-HU"/>
        </w:rPr>
        <w:tab/>
        <w:t xml:space="preserve">A </w:t>
      </w:r>
      <w:r w:rsidRPr="000A16B6">
        <w:rPr>
          <w:rFonts w:ascii="Times New Roman" w:hAnsi="Times New Roman"/>
          <w:b/>
          <w:bCs/>
          <w:sz w:val="20"/>
          <w:szCs w:val="20"/>
          <w:lang w:val="hu-HU"/>
        </w:rPr>
        <w:t>Résztvevő</w:t>
      </w:r>
      <w:r w:rsidRPr="000A16B6">
        <w:rPr>
          <w:rFonts w:ascii="Times New Roman" w:hAnsi="Times New Roman"/>
          <w:sz w:val="20"/>
          <w:szCs w:val="20"/>
          <w:lang w:val="hu-HU"/>
        </w:rPr>
        <w:t xml:space="preserve"> </w:t>
      </w:r>
      <w:r w:rsidRPr="000A16B6">
        <w:rPr>
          <w:rFonts w:ascii="Times New Roman" w:hAnsi="Times New Roman"/>
          <w:sz w:val="20"/>
          <w:szCs w:val="20"/>
          <w:highlight w:val="cyan"/>
          <w:lang w:val="hu-HU"/>
        </w:rPr>
        <w:t>[nap]</w:t>
      </w:r>
      <w:r w:rsidRPr="000A16B6">
        <w:rPr>
          <w:rFonts w:ascii="Times New Roman" w:hAnsi="Times New Roman"/>
          <w:sz w:val="20"/>
          <w:szCs w:val="20"/>
          <w:lang w:val="hu-HU"/>
        </w:rPr>
        <w:t xml:space="preserve"> nap fizikai mobilitásra kap Erasmus+ támogatást. </w:t>
      </w:r>
      <w:r w:rsidRPr="000A16B6">
        <w:rPr>
          <w:rFonts w:ascii="Times New Roman" w:hAnsi="Times New Roman"/>
          <w:sz w:val="20"/>
          <w:szCs w:val="20"/>
          <w:highlight w:val="cyan"/>
          <w:lang w:val="hu-HU"/>
        </w:rPr>
        <w:t xml:space="preserve">[Ehhez az időtartamhoz </w:t>
      </w:r>
      <w:r w:rsidR="00EA341F" w:rsidRPr="000A16B6">
        <w:rPr>
          <w:rFonts w:ascii="Times New Roman" w:hAnsi="Times New Roman"/>
          <w:sz w:val="20"/>
          <w:szCs w:val="20"/>
          <w:highlight w:val="cyan"/>
          <w:lang w:val="hu-HU"/>
        </w:rPr>
        <w:t xml:space="preserve">szükség szerint </w:t>
      </w:r>
      <w:r w:rsidRPr="000A16B6">
        <w:rPr>
          <w:rFonts w:ascii="Times New Roman" w:hAnsi="Times New Roman"/>
          <w:sz w:val="20"/>
          <w:szCs w:val="20"/>
          <w:highlight w:val="cyan"/>
          <w:lang w:val="hu-HU"/>
        </w:rPr>
        <w:t xml:space="preserve">további [X] utazási napot </w:t>
      </w:r>
      <w:r w:rsidR="008746FD">
        <w:rPr>
          <w:rFonts w:ascii="Times New Roman" w:hAnsi="Times New Roman"/>
          <w:sz w:val="20"/>
          <w:szCs w:val="20"/>
          <w:highlight w:val="cyan"/>
          <w:lang w:val="hu-HU"/>
        </w:rPr>
        <w:t>vagy</w:t>
      </w:r>
      <w:r w:rsidRPr="000A16B6">
        <w:rPr>
          <w:rFonts w:ascii="Times New Roman" w:hAnsi="Times New Roman"/>
          <w:sz w:val="20"/>
          <w:szCs w:val="20"/>
          <w:highlight w:val="cyan"/>
          <w:lang w:val="hu-HU"/>
        </w:rPr>
        <w:t xml:space="preserve"> [Y] ’zöld’ utazási napot is hozzá kell számítani, amely napokra szintén jár a megélhetési támogatás.]</w:t>
      </w:r>
      <w:r w:rsidRPr="000A16B6">
        <w:rPr>
          <w:rFonts w:ascii="Times New Roman" w:hAnsi="Times New Roman"/>
          <w:sz w:val="20"/>
          <w:szCs w:val="20"/>
          <w:lang w:val="hu-HU"/>
        </w:rPr>
        <w:t xml:space="preserve"> </w:t>
      </w:r>
      <w:r w:rsidRPr="000A16B6">
        <w:rPr>
          <w:rFonts w:ascii="Times New Roman" w:hAnsi="Times New Roman"/>
          <w:sz w:val="20"/>
          <w:szCs w:val="20"/>
          <w:highlight w:val="yellow"/>
          <w:lang w:val="hu-HU"/>
        </w:rPr>
        <w:t>[Amennyiben a mobilitási időszak egy része nem támogatott, akkor a napok számát megfelelő mértékben csökkenteni kell.]</w:t>
      </w:r>
    </w:p>
    <w:p w14:paraId="62F8CE76" w14:textId="3747174E" w:rsidR="00F255D7" w:rsidRPr="000A16B6" w:rsidRDefault="00900403" w:rsidP="00F255D7">
      <w:pPr>
        <w:ind w:left="567" w:hanging="567"/>
        <w:jc w:val="both"/>
        <w:rPr>
          <w:rFonts w:ascii="Times New Roman" w:hAnsi="Times New Roman"/>
          <w:sz w:val="20"/>
          <w:szCs w:val="20"/>
          <w:lang w:val="hu-HU"/>
        </w:rPr>
      </w:pPr>
      <w:r w:rsidRPr="000A16B6">
        <w:rPr>
          <w:rFonts w:ascii="Times New Roman" w:hAnsi="Times New Roman"/>
          <w:sz w:val="20"/>
          <w:szCs w:val="20"/>
          <w:lang w:val="hu-HU"/>
        </w:rPr>
        <w:t>3</w:t>
      </w:r>
      <w:r w:rsidR="00ED5E35" w:rsidRPr="000A16B6">
        <w:rPr>
          <w:rFonts w:ascii="Times New Roman" w:hAnsi="Times New Roman"/>
          <w:sz w:val="20"/>
          <w:szCs w:val="20"/>
          <w:lang w:val="hu-HU"/>
        </w:rPr>
        <w:t>.3.</w:t>
      </w:r>
      <w:r w:rsidRPr="000A16B6">
        <w:rPr>
          <w:rFonts w:ascii="Times New Roman" w:hAnsi="Times New Roman"/>
          <w:sz w:val="20"/>
          <w:szCs w:val="20"/>
          <w:lang w:val="hu-HU"/>
        </w:rPr>
        <w:tab/>
        <w:t xml:space="preserve">A mobilitási időszakra járó teljes támogatás </w:t>
      </w:r>
      <w:r w:rsidR="00ED5E35" w:rsidRPr="000A16B6">
        <w:rPr>
          <w:rFonts w:ascii="Times New Roman" w:hAnsi="Times New Roman"/>
          <w:sz w:val="20"/>
          <w:szCs w:val="20"/>
          <w:highlight w:val="cyan"/>
          <w:lang w:val="hu-HU"/>
        </w:rPr>
        <w:t>[</w:t>
      </w:r>
      <w:r w:rsidR="00DA1DEE" w:rsidRPr="000A16B6">
        <w:rPr>
          <w:rFonts w:ascii="Times New Roman" w:hAnsi="Times New Roman"/>
          <w:sz w:val="20"/>
          <w:szCs w:val="20"/>
          <w:highlight w:val="cyan"/>
          <w:lang w:val="hu-HU"/>
        </w:rPr>
        <w:t>támogatás összege</w:t>
      </w:r>
      <w:r w:rsidR="00ED5E35" w:rsidRPr="000A16B6">
        <w:rPr>
          <w:rFonts w:ascii="Times New Roman" w:hAnsi="Times New Roman"/>
          <w:sz w:val="20"/>
          <w:szCs w:val="20"/>
          <w:highlight w:val="cyan"/>
          <w:lang w:val="hu-HU"/>
        </w:rPr>
        <w:t>]</w:t>
      </w:r>
      <w:r w:rsidR="00ED5E35" w:rsidRPr="000A16B6">
        <w:rPr>
          <w:rFonts w:ascii="Times New Roman" w:hAnsi="Times New Roman"/>
          <w:sz w:val="20"/>
          <w:szCs w:val="20"/>
          <w:lang w:val="hu-HU"/>
        </w:rPr>
        <w:t xml:space="preserve"> </w:t>
      </w:r>
      <w:r w:rsidR="00DA1DEE" w:rsidRPr="000A16B6">
        <w:rPr>
          <w:rFonts w:ascii="Times New Roman" w:hAnsi="Times New Roman"/>
          <w:sz w:val="20"/>
          <w:szCs w:val="20"/>
          <w:lang w:val="hu-HU"/>
        </w:rPr>
        <w:t>euró</w:t>
      </w:r>
      <w:r w:rsidR="00ED5E35" w:rsidRPr="000A16B6">
        <w:rPr>
          <w:rFonts w:ascii="Times New Roman" w:hAnsi="Times New Roman"/>
          <w:sz w:val="20"/>
          <w:szCs w:val="20"/>
          <w:lang w:val="hu-HU"/>
        </w:rPr>
        <w:t xml:space="preserve">. </w:t>
      </w:r>
    </w:p>
    <w:p w14:paraId="47C412D5" w14:textId="77777777" w:rsidR="00F255D7" w:rsidRPr="000A16B6" w:rsidRDefault="00F255D7" w:rsidP="00F255D7">
      <w:pPr>
        <w:ind w:left="567" w:hanging="567"/>
        <w:jc w:val="both"/>
        <w:rPr>
          <w:rFonts w:ascii="Times New Roman" w:hAnsi="Times New Roman"/>
          <w:sz w:val="20"/>
          <w:szCs w:val="20"/>
          <w:lang w:val="hu-HU"/>
        </w:rPr>
      </w:pPr>
      <w:r w:rsidRPr="000A16B6">
        <w:rPr>
          <w:rFonts w:ascii="Times New Roman" w:hAnsi="Times New Roman"/>
          <w:sz w:val="20"/>
          <w:szCs w:val="20"/>
          <w:lang w:val="hu-HU"/>
        </w:rPr>
        <w:t>3.4</w:t>
      </w:r>
      <w:r w:rsidRPr="000A16B6">
        <w:rPr>
          <w:rFonts w:ascii="Times New Roman" w:hAnsi="Times New Roman"/>
          <w:sz w:val="20"/>
          <w:szCs w:val="20"/>
          <w:lang w:val="hu-HU"/>
        </w:rPr>
        <w:tab/>
      </w:r>
      <w:r w:rsidRPr="000A16B6">
        <w:rPr>
          <w:rFonts w:ascii="Times New Roman" w:hAnsi="Times New Roman"/>
          <w:sz w:val="20"/>
          <w:szCs w:val="20"/>
          <w:shd w:val="clear" w:color="auto" w:fill="00FFFF"/>
          <w:lang w:val="hu-HU"/>
        </w:rPr>
        <w:t>[Az intézmény/szervezet választ az alábbi Opció 1, Opció 2 vagy Opció 3 közül (a nem kívánt rész törlendő):]</w:t>
      </w:r>
    </w:p>
    <w:p w14:paraId="48134122" w14:textId="77777777" w:rsidR="00F255D7" w:rsidRPr="000A16B6" w:rsidRDefault="00F255D7" w:rsidP="00F255D7">
      <w:pPr>
        <w:ind w:left="567"/>
        <w:jc w:val="both"/>
        <w:rPr>
          <w:rFonts w:ascii="Times New Roman" w:hAnsi="Times New Roman"/>
          <w:sz w:val="20"/>
          <w:szCs w:val="20"/>
          <w:lang w:val="hu-HU"/>
        </w:rPr>
      </w:pPr>
      <w:r w:rsidRPr="000A16B6">
        <w:rPr>
          <w:rFonts w:ascii="Times New Roman" w:hAnsi="Times New Roman"/>
          <w:sz w:val="20"/>
          <w:szCs w:val="20"/>
          <w:shd w:val="clear" w:color="auto" w:fill="FFFF00"/>
          <w:lang w:val="hu-HU"/>
        </w:rPr>
        <w:t>[Opció 1 – pénzbeli támogatás]</w:t>
      </w:r>
    </w:p>
    <w:p w14:paraId="25B68155" w14:textId="2DA37A11" w:rsidR="00F255D7" w:rsidRPr="000A16B6" w:rsidRDefault="00F255D7" w:rsidP="00F255D7">
      <w:pPr>
        <w:ind w:left="567"/>
        <w:jc w:val="both"/>
        <w:rPr>
          <w:rFonts w:ascii="Times New Roman" w:hAnsi="Times New Roman"/>
          <w:sz w:val="20"/>
          <w:szCs w:val="20"/>
          <w:shd w:val="clear" w:color="auto" w:fill="FFFF00"/>
          <w:lang w:val="hu-HU"/>
        </w:rPr>
      </w:pPr>
      <w:r w:rsidRPr="000A16B6">
        <w:rPr>
          <w:rFonts w:ascii="Times New Roman" w:hAnsi="Times New Roman"/>
          <w:sz w:val="20"/>
          <w:szCs w:val="20"/>
          <w:lang w:val="hu-HU"/>
        </w:rPr>
        <w:lastRenderedPageBreak/>
        <w:t xml:space="preserve">A mobilitási tevékenység </w:t>
      </w:r>
      <w:r w:rsidRPr="008746FD">
        <w:rPr>
          <w:rFonts w:ascii="Times New Roman" w:hAnsi="Times New Roman"/>
          <w:b/>
          <w:sz w:val="20"/>
          <w:szCs w:val="20"/>
          <w:lang w:val="hu-HU"/>
        </w:rPr>
        <w:t>Résztvevője</w:t>
      </w:r>
      <w:r w:rsidRPr="000A16B6">
        <w:rPr>
          <w:rFonts w:ascii="Times New Roman" w:hAnsi="Times New Roman"/>
          <w:sz w:val="20"/>
          <w:szCs w:val="20"/>
          <w:lang w:val="hu-HU"/>
        </w:rPr>
        <w:t xml:space="preserve"> a 3.3-as pontban meghatározott összegű pénzbeli támogatást kap a következő költségnemekre</w:t>
      </w:r>
      <w:r w:rsidR="00E478D1" w:rsidRPr="000A16B6">
        <w:rPr>
          <w:rFonts w:ascii="Times New Roman" w:hAnsi="Times New Roman"/>
          <w:sz w:val="20"/>
          <w:szCs w:val="20"/>
          <w:lang w:val="hu-HU"/>
        </w:rPr>
        <w:t>:</w:t>
      </w:r>
      <w:r w:rsidRPr="000A16B6">
        <w:rPr>
          <w:rFonts w:ascii="Times New Roman" w:hAnsi="Times New Roman"/>
          <w:sz w:val="20"/>
          <w:szCs w:val="20"/>
          <w:lang w:val="hu-HU"/>
        </w:rPr>
        <w:t xml:space="preserve"> </w:t>
      </w:r>
      <w:r w:rsidRPr="000A16B6">
        <w:rPr>
          <w:rFonts w:ascii="Times New Roman" w:hAnsi="Times New Roman"/>
          <w:sz w:val="20"/>
          <w:szCs w:val="20"/>
          <w:highlight w:val="cyan"/>
          <w:lang w:val="hu-HU"/>
        </w:rPr>
        <w:t xml:space="preserve">[az </w:t>
      </w:r>
      <w:r w:rsidR="008746FD" w:rsidRPr="008746FD">
        <w:rPr>
          <w:rFonts w:ascii="Times New Roman" w:hAnsi="Times New Roman"/>
          <w:b/>
          <w:sz w:val="20"/>
          <w:szCs w:val="20"/>
          <w:highlight w:val="cyan"/>
          <w:lang w:val="hu-HU"/>
        </w:rPr>
        <w:t>Intézmény</w:t>
      </w:r>
      <w:r w:rsidRPr="000A16B6">
        <w:rPr>
          <w:rFonts w:ascii="Times New Roman" w:hAnsi="Times New Roman"/>
          <w:sz w:val="20"/>
          <w:szCs w:val="20"/>
          <w:highlight w:val="cyan"/>
          <w:lang w:val="hu-HU"/>
        </w:rPr>
        <w:t xml:space="preserve"> adja meg az esetében érvényes költségvetési kategóriákat</w:t>
      </w:r>
      <w:r w:rsidR="00A03CDD">
        <w:rPr>
          <w:rFonts w:ascii="Times New Roman" w:hAnsi="Times New Roman"/>
          <w:sz w:val="20"/>
          <w:szCs w:val="20"/>
          <w:highlight w:val="cyan"/>
          <w:lang w:val="hu-HU"/>
        </w:rPr>
        <w:t xml:space="preserve"> és összegeket</w:t>
      </w:r>
      <w:r w:rsidR="00E478D1" w:rsidRPr="000A16B6">
        <w:rPr>
          <w:rFonts w:ascii="Times New Roman" w:hAnsi="Times New Roman"/>
          <w:sz w:val="20"/>
          <w:szCs w:val="20"/>
          <w:highlight w:val="cyan"/>
          <w:lang w:val="hu-HU"/>
        </w:rPr>
        <w:t>:</w:t>
      </w:r>
      <w:r w:rsidRPr="000A16B6">
        <w:rPr>
          <w:rFonts w:ascii="Times New Roman" w:hAnsi="Times New Roman"/>
          <w:sz w:val="20"/>
          <w:szCs w:val="20"/>
          <w:highlight w:val="cyan"/>
          <w:lang w:val="hu-HU"/>
        </w:rPr>
        <w:t xml:space="preserve"> </w:t>
      </w:r>
      <w:r w:rsidR="00E478D1" w:rsidRPr="000A16B6">
        <w:rPr>
          <w:rFonts w:ascii="Times New Roman" w:hAnsi="Times New Roman"/>
          <w:sz w:val="20"/>
          <w:szCs w:val="20"/>
          <w:highlight w:val="cyan"/>
          <w:lang w:val="hu-HU"/>
        </w:rPr>
        <w:t xml:space="preserve">normál </w:t>
      </w:r>
      <w:r w:rsidRPr="000A16B6">
        <w:rPr>
          <w:rFonts w:ascii="Times New Roman" w:hAnsi="Times New Roman"/>
          <w:sz w:val="20"/>
          <w:szCs w:val="20"/>
          <w:highlight w:val="cyan"/>
          <w:lang w:val="hu-HU"/>
        </w:rPr>
        <w:t>utazás,</w:t>
      </w:r>
      <w:r w:rsidR="00E478D1" w:rsidRPr="000A16B6">
        <w:rPr>
          <w:rFonts w:ascii="Times New Roman" w:hAnsi="Times New Roman"/>
          <w:sz w:val="20"/>
          <w:szCs w:val="20"/>
          <w:highlight w:val="cyan"/>
          <w:lang w:val="hu-HU"/>
        </w:rPr>
        <w:t xml:space="preserve"> zöld utazás</w:t>
      </w:r>
      <w:r w:rsidR="00A03CDD">
        <w:rPr>
          <w:rFonts w:ascii="Times New Roman" w:hAnsi="Times New Roman"/>
          <w:sz w:val="20"/>
          <w:szCs w:val="20"/>
          <w:highlight w:val="cyan"/>
          <w:lang w:val="hu-HU"/>
        </w:rPr>
        <w:t>,</w:t>
      </w:r>
      <w:r w:rsidRPr="000A16B6">
        <w:rPr>
          <w:rFonts w:ascii="Times New Roman" w:hAnsi="Times New Roman"/>
          <w:sz w:val="20"/>
          <w:szCs w:val="20"/>
          <w:highlight w:val="cyan"/>
          <w:lang w:val="hu-HU"/>
        </w:rPr>
        <w:t xml:space="preserve"> egyéni támogatás,</w:t>
      </w:r>
      <w:r w:rsidR="00A03CDD">
        <w:rPr>
          <w:rFonts w:ascii="Times New Roman" w:hAnsi="Times New Roman"/>
          <w:sz w:val="20"/>
          <w:szCs w:val="20"/>
          <w:highlight w:val="cyan"/>
          <w:lang w:val="hu-HU"/>
        </w:rPr>
        <w:t xml:space="preserve"> nyelvi támogatás,</w:t>
      </w:r>
      <w:r w:rsidRPr="000A16B6">
        <w:rPr>
          <w:rFonts w:ascii="Times New Roman" w:hAnsi="Times New Roman"/>
          <w:sz w:val="20"/>
          <w:szCs w:val="20"/>
          <w:highlight w:val="cyan"/>
          <w:lang w:val="hu-HU"/>
        </w:rPr>
        <w:t xml:space="preserve"> </w:t>
      </w:r>
      <w:r w:rsidR="00E478D1" w:rsidRPr="000A16B6">
        <w:rPr>
          <w:rFonts w:ascii="Times New Roman" w:hAnsi="Times New Roman"/>
          <w:sz w:val="20"/>
          <w:szCs w:val="20"/>
          <w:highlight w:val="cyan"/>
          <w:lang w:val="hu-HU"/>
        </w:rPr>
        <w:t>esélyegyenlőségi támogatás</w:t>
      </w:r>
      <w:r w:rsidR="008746FD">
        <w:rPr>
          <w:rFonts w:ascii="Times New Roman" w:hAnsi="Times New Roman"/>
          <w:sz w:val="20"/>
          <w:szCs w:val="20"/>
          <w:highlight w:val="cyan"/>
          <w:lang w:val="hu-HU"/>
        </w:rPr>
        <w:t>, rendkívüli</w:t>
      </w:r>
      <w:r w:rsidR="00A03CDD">
        <w:rPr>
          <w:rFonts w:ascii="Times New Roman" w:hAnsi="Times New Roman"/>
          <w:sz w:val="20"/>
          <w:szCs w:val="20"/>
          <w:highlight w:val="cyan"/>
          <w:lang w:val="hu-HU"/>
        </w:rPr>
        <w:t xml:space="preserve"> támogatás</w:t>
      </w:r>
      <w:r w:rsidR="00E478D1" w:rsidRPr="000A16B6">
        <w:rPr>
          <w:rFonts w:ascii="Times New Roman" w:hAnsi="Times New Roman"/>
          <w:sz w:val="20"/>
          <w:szCs w:val="20"/>
          <w:highlight w:val="cyan"/>
          <w:lang w:val="hu-HU"/>
        </w:rPr>
        <w:t>]</w:t>
      </w:r>
    </w:p>
    <w:p w14:paraId="658C5465" w14:textId="77777777" w:rsidR="00F255D7" w:rsidRPr="000A16B6" w:rsidRDefault="00F255D7" w:rsidP="00F255D7">
      <w:pPr>
        <w:ind w:left="567"/>
        <w:jc w:val="both"/>
        <w:rPr>
          <w:rFonts w:ascii="Times New Roman" w:hAnsi="Times New Roman"/>
          <w:sz w:val="20"/>
          <w:szCs w:val="20"/>
          <w:lang w:val="hu-HU"/>
        </w:rPr>
      </w:pPr>
      <w:r w:rsidRPr="000A16B6">
        <w:rPr>
          <w:rFonts w:ascii="Times New Roman" w:hAnsi="Times New Roman"/>
          <w:sz w:val="20"/>
          <w:szCs w:val="20"/>
          <w:shd w:val="clear" w:color="auto" w:fill="FFFF00"/>
          <w:lang w:val="hu-HU"/>
        </w:rPr>
        <w:t>[Opció 2 – szolgáltatás nyújtása]</w:t>
      </w:r>
    </w:p>
    <w:p w14:paraId="538EA193" w14:textId="0E245F52" w:rsidR="00F255D7" w:rsidRPr="000A16B6" w:rsidRDefault="00F255D7" w:rsidP="00F255D7">
      <w:pPr>
        <w:ind w:left="567"/>
        <w:jc w:val="both"/>
        <w:rPr>
          <w:rFonts w:ascii="Times New Roman" w:hAnsi="Times New Roman"/>
          <w:sz w:val="20"/>
          <w:szCs w:val="20"/>
          <w:shd w:val="clear" w:color="auto" w:fill="FFFF00"/>
          <w:lang w:val="hu-HU"/>
        </w:rPr>
      </w:pPr>
      <w:r w:rsidRPr="000A16B6">
        <w:rPr>
          <w:rFonts w:ascii="Times New Roman" w:hAnsi="Times New Roman"/>
          <w:sz w:val="20"/>
          <w:szCs w:val="20"/>
          <w:lang w:val="hu-HU"/>
        </w:rPr>
        <w:t xml:space="preserve">Az </w:t>
      </w:r>
      <w:r w:rsidRPr="008746FD">
        <w:rPr>
          <w:rFonts w:ascii="Times New Roman" w:hAnsi="Times New Roman"/>
          <w:b/>
          <w:sz w:val="20"/>
          <w:szCs w:val="20"/>
          <w:lang w:val="hu-HU"/>
        </w:rPr>
        <w:t xml:space="preserve">Intézmény </w:t>
      </w:r>
      <w:r w:rsidRPr="000A16B6">
        <w:rPr>
          <w:rFonts w:ascii="Times New Roman" w:hAnsi="Times New Roman"/>
          <w:sz w:val="20"/>
          <w:szCs w:val="20"/>
          <w:lang w:val="hu-HU"/>
        </w:rPr>
        <w:t xml:space="preserve">szolgáltatás nyújtásával támogatja a </w:t>
      </w:r>
      <w:r w:rsidRPr="008746FD">
        <w:rPr>
          <w:rFonts w:ascii="Times New Roman" w:hAnsi="Times New Roman"/>
          <w:b/>
          <w:sz w:val="20"/>
          <w:szCs w:val="20"/>
          <w:lang w:val="hu-HU"/>
        </w:rPr>
        <w:t xml:space="preserve">Résztvevő </w:t>
      </w:r>
      <w:r w:rsidRPr="000A16B6">
        <w:rPr>
          <w:rFonts w:ascii="Times New Roman" w:hAnsi="Times New Roman"/>
          <w:sz w:val="20"/>
          <w:szCs w:val="20"/>
          <w:lang w:val="hu-HU"/>
        </w:rPr>
        <w:t>mobilitási tevékenység végzéséhez szükséges</w:t>
      </w:r>
      <w:r w:rsidR="00E478D1" w:rsidRPr="000A16B6">
        <w:rPr>
          <w:rFonts w:ascii="Times New Roman" w:hAnsi="Times New Roman"/>
          <w:sz w:val="20"/>
          <w:szCs w:val="20"/>
          <w:lang w:val="hu-HU"/>
        </w:rPr>
        <w:t xml:space="preserve"> alábbi költségnemeket: </w:t>
      </w:r>
      <w:r w:rsidR="00E478D1" w:rsidRPr="000A16B6">
        <w:rPr>
          <w:rFonts w:ascii="Times New Roman" w:hAnsi="Times New Roman"/>
          <w:sz w:val="20"/>
          <w:szCs w:val="20"/>
          <w:highlight w:val="cyan"/>
          <w:lang w:val="hu-HU"/>
        </w:rPr>
        <w:t xml:space="preserve">[az </w:t>
      </w:r>
      <w:r w:rsidR="008746FD" w:rsidRPr="008746FD">
        <w:rPr>
          <w:rFonts w:ascii="Times New Roman" w:hAnsi="Times New Roman"/>
          <w:b/>
          <w:sz w:val="20"/>
          <w:szCs w:val="20"/>
          <w:highlight w:val="cyan"/>
          <w:lang w:val="hu-HU"/>
        </w:rPr>
        <w:t>Intézmény</w:t>
      </w:r>
      <w:r w:rsidR="00E478D1" w:rsidRPr="000A16B6">
        <w:rPr>
          <w:rFonts w:ascii="Times New Roman" w:hAnsi="Times New Roman"/>
          <w:sz w:val="20"/>
          <w:szCs w:val="20"/>
          <w:highlight w:val="cyan"/>
          <w:lang w:val="hu-HU"/>
        </w:rPr>
        <w:t xml:space="preserve"> adja meg az esetében érvényes költségvetési kategóriákat: normál utazás, zöld utazás, egyéni támogatás, </w:t>
      </w:r>
      <w:r w:rsidR="00A03CDD">
        <w:rPr>
          <w:rFonts w:ascii="Times New Roman" w:hAnsi="Times New Roman"/>
          <w:sz w:val="20"/>
          <w:szCs w:val="20"/>
          <w:highlight w:val="cyan"/>
          <w:lang w:val="hu-HU"/>
        </w:rPr>
        <w:t xml:space="preserve">nyelvi támogatás, </w:t>
      </w:r>
      <w:r w:rsidR="00E478D1" w:rsidRPr="000A16B6">
        <w:rPr>
          <w:rFonts w:ascii="Times New Roman" w:hAnsi="Times New Roman"/>
          <w:sz w:val="20"/>
          <w:szCs w:val="20"/>
          <w:highlight w:val="cyan"/>
          <w:lang w:val="hu-HU"/>
        </w:rPr>
        <w:t>esélyegyenlőségi támogatás</w:t>
      </w:r>
      <w:r w:rsidR="00A03CDD">
        <w:rPr>
          <w:rFonts w:ascii="Times New Roman" w:hAnsi="Times New Roman"/>
          <w:sz w:val="20"/>
          <w:szCs w:val="20"/>
          <w:highlight w:val="cyan"/>
          <w:lang w:val="hu-HU"/>
        </w:rPr>
        <w:t xml:space="preserve">, </w:t>
      </w:r>
      <w:r w:rsidR="0004109C" w:rsidRPr="000A16B6">
        <w:rPr>
          <w:rFonts w:ascii="Times New Roman" w:hAnsi="Times New Roman"/>
          <w:sz w:val="20"/>
          <w:szCs w:val="20"/>
          <w:highlight w:val="cyan"/>
          <w:lang w:val="hu-HU"/>
        </w:rPr>
        <w:t>rendkívüli támogatás</w:t>
      </w:r>
      <w:r w:rsidR="00E478D1" w:rsidRPr="000A16B6">
        <w:rPr>
          <w:rFonts w:ascii="Times New Roman" w:hAnsi="Times New Roman"/>
          <w:sz w:val="20"/>
          <w:szCs w:val="20"/>
          <w:highlight w:val="cyan"/>
          <w:lang w:val="hu-HU"/>
        </w:rPr>
        <w:t>]</w:t>
      </w:r>
      <w:r w:rsidR="00E478D1" w:rsidRPr="000A16B6">
        <w:rPr>
          <w:rFonts w:ascii="Times New Roman" w:hAnsi="Times New Roman"/>
          <w:sz w:val="20"/>
          <w:szCs w:val="20"/>
          <w:lang w:val="hu-HU"/>
        </w:rPr>
        <w:t xml:space="preserve"> </w:t>
      </w:r>
      <w:r w:rsidRPr="000A16B6">
        <w:rPr>
          <w:rFonts w:ascii="Times New Roman" w:hAnsi="Times New Roman"/>
          <w:sz w:val="20"/>
          <w:szCs w:val="20"/>
          <w:lang w:val="hu-HU"/>
        </w:rPr>
        <w:t>Az</w:t>
      </w:r>
      <w:r w:rsidRPr="008746FD">
        <w:rPr>
          <w:rFonts w:ascii="Times New Roman" w:hAnsi="Times New Roman"/>
          <w:b/>
          <w:sz w:val="20"/>
          <w:szCs w:val="20"/>
          <w:lang w:val="hu-HU"/>
        </w:rPr>
        <w:t xml:space="preserve"> Intézmény</w:t>
      </w:r>
      <w:r w:rsidRPr="000A16B6">
        <w:rPr>
          <w:rFonts w:ascii="Times New Roman" w:hAnsi="Times New Roman"/>
          <w:sz w:val="20"/>
          <w:szCs w:val="20"/>
          <w:lang w:val="hu-HU"/>
        </w:rPr>
        <w:t xml:space="preserve"> biztosítja, hogy </w:t>
      </w:r>
      <w:r w:rsidR="00BF38EA" w:rsidRPr="000A16B6">
        <w:rPr>
          <w:rFonts w:ascii="Times New Roman" w:hAnsi="Times New Roman"/>
          <w:sz w:val="20"/>
          <w:szCs w:val="20"/>
          <w:lang w:val="hu-HU"/>
        </w:rPr>
        <w:t>a nyújtott</w:t>
      </w:r>
      <w:r w:rsidRPr="000A16B6">
        <w:rPr>
          <w:rFonts w:ascii="Times New Roman" w:hAnsi="Times New Roman"/>
          <w:sz w:val="20"/>
          <w:szCs w:val="20"/>
          <w:lang w:val="hu-HU"/>
        </w:rPr>
        <w:t xml:space="preserve"> szolgáltatás megfeleljen a szükséges minőségi és biztonsági előírásoknak.</w:t>
      </w:r>
    </w:p>
    <w:p w14:paraId="1A9BFF84" w14:textId="77777777" w:rsidR="00A03CDD" w:rsidRDefault="00F255D7" w:rsidP="00A03CDD">
      <w:pPr>
        <w:ind w:left="567"/>
        <w:jc w:val="both"/>
        <w:rPr>
          <w:rFonts w:ascii="Times New Roman" w:hAnsi="Times New Roman"/>
          <w:sz w:val="20"/>
          <w:szCs w:val="20"/>
          <w:shd w:val="clear" w:color="auto" w:fill="FFFF00"/>
          <w:lang w:val="hu-HU"/>
        </w:rPr>
      </w:pPr>
      <w:r w:rsidRPr="000A16B6">
        <w:rPr>
          <w:rFonts w:ascii="Times New Roman" w:hAnsi="Times New Roman"/>
          <w:sz w:val="20"/>
          <w:szCs w:val="20"/>
          <w:shd w:val="clear" w:color="auto" w:fill="FFFF00"/>
          <w:lang w:val="hu-HU"/>
        </w:rPr>
        <w:t>[Opció 3. – pénzbeli támogatás és szolgáltatás nyújtása]</w:t>
      </w:r>
    </w:p>
    <w:p w14:paraId="630BF0A7" w14:textId="77777777" w:rsidR="00A03CDD" w:rsidRDefault="00A03CDD" w:rsidP="00A03CDD">
      <w:pPr>
        <w:ind w:left="567"/>
        <w:jc w:val="both"/>
        <w:rPr>
          <w:rFonts w:ascii="Times New Roman" w:hAnsi="Times New Roman"/>
          <w:sz w:val="20"/>
          <w:szCs w:val="20"/>
          <w:lang w:val="hu-HU"/>
        </w:rPr>
      </w:pPr>
      <w:r w:rsidRPr="000A16B6">
        <w:rPr>
          <w:rFonts w:ascii="Times New Roman" w:hAnsi="Times New Roman"/>
          <w:sz w:val="20"/>
          <w:szCs w:val="20"/>
          <w:lang w:val="hu-HU"/>
        </w:rPr>
        <w:t xml:space="preserve">A </w:t>
      </w:r>
      <w:r w:rsidRPr="008746FD">
        <w:rPr>
          <w:rFonts w:ascii="Times New Roman" w:hAnsi="Times New Roman"/>
          <w:b/>
          <w:sz w:val="20"/>
          <w:szCs w:val="20"/>
          <w:lang w:val="hu-HU"/>
        </w:rPr>
        <w:t>Résztvevő</w:t>
      </w:r>
      <w:r w:rsidRPr="000A16B6">
        <w:rPr>
          <w:rFonts w:ascii="Times New Roman" w:hAnsi="Times New Roman"/>
          <w:sz w:val="20"/>
          <w:szCs w:val="20"/>
          <w:lang w:val="hu-HU"/>
        </w:rPr>
        <w:t xml:space="preserve"> </w:t>
      </w:r>
      <w:r w:rsidRPr="000A16B6">
        <w:rPr>
          <w:rFonts w:ascii="Times New Roman" w:hAnsi="Times New Roman"/>
          <w:sz w:val="20"/>
          <w:szCs w:val="20"/>
          <w:highlight w:val="cyan"/>
          <w:lang w:val="hu-HU"/>
        </w:rPr>
        <w:t>[…]</w:t>
      </w:r>
      <w:r w:rsidRPr="000A16B6">
        <w:rPr>
          <w:rFonts w:ascii="Times New Roman" w:hAnsi="Times New Roman"/>
          <w:sz w:val="20"/>
          <w:szCs w:val="20"/>
          <w:lang w:val="hu-HU"/>
        </w:rPr>
        <w:t xml:space="preserve"> euró pénzbeli támogatást kap </w:t>
      </w:r>
      <w:r>
        <w:rPr>
          <w:rFonts w:ascii="Times New Roman" w:hAnsi="Times New Roman"/>
          <w:sz w:val="20"/>
          <w:szCs w:val="20"/>
          <w:lang w:val="hu-HU"/>
        </w:rPr>
        <w:t xml:space="preserve">a következő költségnemekre: </w:t>
      </w:r>
      <w:r w:rsidRPr="000A16B6">
        <w:rPr>
          <w:rFonts w:ascii="Times New Roman" w:hAnsi="Times New Roman"/>
          <w:sz w:val="20"/>
          <w:szCs w:val="20"/>
          <w:highlight w:val="cyan"/>
          <w:lang w:val="hu-HU"/>
        </w:rPr>
        <w:t xml:space="preserve">[az </w:t>
      </w:r>
      <w:r w:rsidRPr="008746FD">
        <w:rPr>
          <w:rFonts w:ascii="Times New Roman" w:hAnsi="Times New Roman"/>
          <w:b/>
          <w:sz w:val="20"/>
          <w:szCs w:val="20"/>
          <w:highlight w:val="cyan"/>
          <w:lang w:val="hu-HU"/>
        </w:rPr>
        <w:t>Intézmény</w:t>
      </w:r>
      <w:r w:rsidRPr="000A16B6">
        <w:rPr>
          <w:rFonts w:ascii="Times New Roman" w:hAnsi="Times New Roman"/>
          <w:sz w:val="20"/>
          <w:szCs w:val="20"/>
          <w:highlight w:val="cyan"/>
          <w:lang w:val="hu-HU"/>
        </w:rPr>
        <w:t xml:space="preserve"> adja meg az esetében érvényes költségvetési kategóriákat</w:t>
      </w:r>
      <w:r>
        <w:rPr>
          <w:rFonts w:ascii="Times New Roman" w:hAnsi="Times New Roman"/>
          <w:sz w:val="20"/>
          <w:szCs w:val="20"/>
          <w:highlight w:val="cyan"/>
          <w:lang w:val="hu-HU"/>
        </w:rPr>
        <w:t xml:space="preserve"> és összegeket</w:t>
      </w:r>
      <w:r w:rsidRPr="000A16B6">
        <w:rPr>
          <w:rFonts w:ascii="Times New Roman" w:hAnsi="Times New Roman"/>
          <w:sz w:val="20"/>
          <w:szCs w:val="20"/>
          <w:highlight w:val="cyan"/>
          <w:lang w:val="hu-HU"/>
        </w:rPr>
        <w:t>: normál utazás, zöld utazás</w:t>
      </w:r>
      <w:r>
        <w:rPr>
          <w:rFonts w:ascii="Times New Roman" w:hAnsi="Times New Roman"/>
          <w:sz w:val="20"/>
          <w:szCs w:val="20"/>
          <w:highlight w:val="cyan"/>
          <w:lang w:val="hu-HU"/>
        </w:rPr>
        <w:t>, egyéni támogatás, nyelvi támogatás,</w:t>
      </w:r>
      <w:r w:rsidRPr="000A16B6">
        <w:rPr>
          <w:rFonts w:ascii="Times New Roman" w:hAnsi="Times New Roman"/>
          <w:sz w:val="20"/>
          <w:szCs w:val="20"/>
          <w:highlight w:val="cyan"/>
          <w:lang w:val="hu-HU"/>
        </w:rPr>
        <w:t xml:space="preserve"> esélyegyenlőségi támogatás</w:t>
      </w:r>
      <w:r>
        <w:rPr>
          <w:rFonts w:ascii="Times New Roman" w:hAnsi="Times New Roman"/>
          <w:sz w:val="20"/>
          <w:szCs w:val="20"/>
          <w:highlight w:val="cyan"/>
          <w:lang w:val="hu-HU"/>
        </w:rPr>
        <w:t>, rendkívüli támogatás</w:t>
      </w:r>
      <w:r w:rsidRPr="000A16B6">
        <w:rPr>
          <w:rFonts w:ascii="Times New Roman" w:hAnsi="Times New Roman"/>
          <w:sz w:val="20"/>
          <w:szCs w:val="20"/>
          <w:highlight w:val="cyan"/>
          <w:lang w:val="hu-HU"/>
        </w:rPr>
        <w:t>]</w:t>
      </w:r>
      <w:r w:rsidRPr="000A16B6">
        <w:rPr>
          <w:rFonts w:ascii="Times New Roman" w:hAnsi="Times New Roman"/>
          <w:sz w:val="20"/>
          <w:szCs w:val="20"/>
          <w:lang w:val="hu-HU"/>
        </w:rPr>
        <w:t>, és szolgáltatás formájában kap támogatást</w:t>
      </w:r>
      <w:r>
        <w:rPr>
          <w:rFonts w:ascii="Times New Roman" w:hAnsi="Times New Roman"/>
          <w:sz w:val="20"/>
          <w:szCs w:val="20"/>
          <w:lang w:val="hu-HU"/>
        </w:rPr>
        <w:t xml:space="preserve"> következő költségek támogatására: </w:t>
      </w:r>
      <w:r w:rsidRPr="000A16B6">
        <w:rPr>
          <w:rFonts w:ascii="Times New Roman" w:hAnsi="Times New Roman"/>
          <w:sz w:val="20"/>
          <w:szCs w:val="20"/>
          <w:highlight w:val="cyan"/>
          <w:lang w:val="hu-HU"/>
        </w:rPr>
        <w:t xml:space="preserve">[az </w:t>
      </w:r>
      <w:r w:rsidRPr="008746FD">
        <w:rPr>
          <w:rFonts w:ascii="Times New Roman" w:hAnsi="Times New Roman"/>
          <w:b/>
          <w:sz w:val="20"/>
          <w:szCs w:val="20"/>
          <w:highlight w:val="cyan"/>
          <w:lang w:val="hu-HU"/>
        </w:rPr>
        <w:t>Intézmény</w:t>
      </w:r>
      <w:r w:rsidRPr="000A16B6">
        <w:rPr>
          <w:rFonts w:ascii="Times New Roman" w:hAnsi="Times New Roman"/>
          <w:sz w:val="20"/>
          <w:szCs w:val="20"/>
          <w:highlight w:val="cyan"/>
          <w:lang w:val="hu-HU"/>
        </w:rPr>
        <w:t xml:space="preserve"> adja meg az esetében érvényes költségvetési kategóriákat: normál utazás, zöld utazás</w:t>
      </w:r>
      <w:r>
        <w:rPr>
          <w:rFonts w:ascii="Times New Roman" w:hAnsi="Times New Roman"/>
          <w:sz w:val="20"/>
          <w:szCs w:val="20"/>
          <w:highlight w:val="cyan"/>
          <w:lang w:val="hu-HU"/>
        </w:rPr>
        <w:t>, egyéni támogatás, nyelvi támogatás,</w:t>
      </w:r>
      <w:r w:rsidRPr="000A16B6">
        <w:rPr>
          <w:rFonts w:ascii="Times New Roman" w:hAnsi="Times New Roman"/>
          <w:sz w:val="20"/>
          <w:szCs w:val="20"/>
          <w:highlight w:val="cyan"/>
          <w:lang w:val="hu-HU"/>
        </w:rPr>
        <w:t xml:space="preserve"> esélyegyenlőségi támogatás</w:t>
      </w:r>
      <w:r>
        <w:rPr>
          <w:rFonts w:ascii="Times New Roman" w:hAnsi="Times New Roman"/>
          <w:sz w:val="20"/>
          <w:szCs w:val="20"/>
          <w:highlight w:val="cyan"/>
          <w:lang w:val="hu-HU"/>
        </w:rPr>
        <w:t>, rendkívüli támogatás</w:t>
      </w:r>
      <w:r w:rsidRPr="000A16B6">
        <w:rPr>
          <w:rFonts w:ascii="Times New Roman" w:hAnsi="Times New Roman"/>
          <w:sz w:val="20"/>
          <w:szCs w:val="20"/>
          <w:lang w:val="hu-HU"/>
        </w:rPr>
        <w:t xml:space="preserve">. Ez </w:t>
      </w:r>
      <w:r>
        <w:rPr>
          <w:rFonts w:ascii="Times New Roman" w:hAnsi="Times New Roman"/>
          <w:sz w:val="20"/>
          <w:szCs w:val="20"/>
          <w:lang w:val="hu-HU"/>
        </w:rPr>
        <w:t xml:space="preserve">utóbbi </w:t>
      </w:r>
      <w:r w:rsidRPr="000A16B6">
        <w:rPr>
          <w:rFonts w:ascii="Times New Roman" w:hAnsi="Times New Roman"/>
          <w:sz w:val="20"/>
          <w:szCs w:val="20"/>
          <w:lang w:val="hu-HU"/>
        </w:rPr>
        <w:t>esetben a szervezet biztosítja, hogy a nyújtott szolgáltatás megfeleljen a szükséges minőségi és biztonsági előírásoknak</w:t>
      </w:r>
    </w:p>
    <w:p w14:paraId="61C66440" w14:textId="78217569" w:rsidR="00900403" w:rsidRDefault="00900403" w:rsidP="00A03CDD">
      <w:pPr>
        <w:pStyle w:val="pont-szveggel"/>
        <w:keepNext w:val="0"/>
        <w:rPr>
          <w:rFonts w:ascii="Times New Roman" w:hAnsi="Times New Roman"/>
          <w:sz w:val="20"/>
          <w:szCs w:val="20"/>
          <w:lang w:val="hu-HU"/>
        </w:rPr>
      </w:pPr>
      <w:r w:rsidRPr="000A16B6">
        <w:rPr>
          <w:rFonts w:ascii="Times New Roman" w:hAnsi="Times New Roman"/>
          <w:sz w:val="20"/>
          <w:szCs w:val="20"/>
          <w:lang w:val="hu-HU"/>
        </w:rPr>
        <w:t>3.</w:t>
      </w:r>
      <w:r w:rsidR="0004109C" w:rsidRPr="000A16B6">
        <w:rPr>
          <w:rFonts w:ascii="Times New Roman" w:hAnsi="Times New Roman"/>
          <w:sz w:val="20"/>
          <w:szCs w:val="20"/>
          <w:lang w:val="hu-HU"/>
        </w:rPr>
        <w:t>5</w:t>
      </w:r>
      <w:r w:rsidR="003422FA" w:rsidRPr="000A16B6">
        <w:rPr>
          <w:rFonts w:ascii="Times New Roman" w:hAnsi="Times New Roman"/>
          <w:sz w:val="20"/>
          <w:szCs w:val="20"/>
          <w:lang w:val="hu-HU"/>
        </w:rPr>
        <w:t>.</w:t>
      </w:r>
      <w:r w:rsidR="00A03CDD">
        <w:rPr>
          <w:rFonts w:ascii="Times New Roman" w:hAnsi="Times New Roman"/>
          <w:sz w:val="20"/>
          <w:szCs w:val="20"/>
          <w:lang w:val="hu-HU"/>
        </w:rPr>
        <w:t xml:space="preserve">     </w:t>
      </w:r>
      <w:r w:rsidRPr="000A16B6">
        <w:rPr>
          <w:rFonts w:ascii="Times New Roman" w:hAnsi="Times New Roman"/>
          <w:sz w:val="20"/>
          <w:szCs w:val="20"/>
          <w:lang w:val="hu-HU"/>
        </w:rPr>
        <w:t xml:space="preserve">A </w:t>
      </w:r>
      <w:r w:rsidR="003422FA" w:rsidRPr="000A16B6">
        <w:rPr>
          <w:rFonts w:ascii="Times New Roman" w:hAnsi="Times New Roman"/>
          <w:sz w:val="20"/>
          <w:szCs w:val="20"/>
          <w:lang w:val="hu-HU"/>
        </w:rPr>
        <w:t>kevesebb lehetőséggel rendelkező résztvevők</w:t>
      </w:r>
      <w:r w:rsidRPr="000A16B6">
        <w:rPr>
          <w:rFonts w:ascii="Times New Roman" w:hAnsi="Times New Roman"/>
          <w:sz w:val="20"/>
          <w:szCs w:val="20"/>
          <w:lang w:val="hu-HU"/>
        </w:rPr>
        <w:t xml:space="preserve"> </w:t>
      </w:r>
      <w:r w:rsidR="0004109C" w:rsidRPr="000A16B6">
        <w:rPr>
          <w:rFonts w:ascii="Times New Roman" w:hAnsi="Times New Roman"/>
          <w:sz w:val="20"/>
          <w:szCs w:val="20"/>
          <w:lang w:val="hu-HU"/>
        </w:rPr>
        <w:t xml:space="preserve">esélyegyenlőségi </w:t>
      </w:r>
      <w:proofErr w:type="gramStart"/>
      <w:r w:rsidR="003422FA" w:rsidRPr="000A16B6">
        <w:rPr>
          <w:rFonts w:ascii="Times New Roman" w:hAnsi="Times New Roman"/>
          <w:sz w:val="20"/>
          <w:szCs w:val="20"/>
          <w:lang w:val="hu-HU"/>
        </w:rPr>
        <w:t>támogatásával</w:t>
      </w:r>
      <w:proofErr w:type="gramEnd"/>
      <w:r w:rsidR="003422FA" w:rsidRPr="000A16B6">
        <w:rPr>
          <w:rFonts w:ascii="Times New Roman" w:hAnsi="Times New Roman"/>
          <w:sz w:val="20"/>
          <w:szCs w:val="20"/>
          <w:lang w:val="hu-HU"/>
        </w:rPr>
        <w:t xml:space="preserve"> illetve </w:t>
      </w:r>
      <w:r w:rsidR="0004109C" w:rsidRPr="000A16B6">
        <w:rPr>
          <w:rFonts w:ascii="Times New Roman" w:hAnsi="Times New Roman"/>
          <w:sz w:val="20"/>
          <w:szCs w:val="20"/>
          <w:lang w:val="hu-HU"/>
        </w:rPr>
        <w:t>rendkívüli</w:t>
      </w:r>
      <w:r w:rsidR="003422FA" w:rsidRPr="000A16B6">
        <w:rPr>
          <w:rFonts w:ascii="Times New Roman" w:hAnsi="Times New Roman"/>
          <w:sz w:val="20"/>
          <w:szCs w:val="20"/>
          <w:lang w:val="hu-HU"/>
        </w:rPr>
        <w:t xml:space="preserve"> támogatásával </w:t>
      </w:r>
      <w:r w:rsidRPr="000A16B6">
        <w:rPr>
          <w:rFonts w:ascii="Times New Roman" w:hAnsi="Times New Roman"/>
          <w:sz w:val="20"/>
          <w:szCs w:val="20"/>
          <w:lang w:val="hu-HU"/>
        </w:rPr>
        <w:t>kapcsolatban felmerült költségek</w:t>
      </w:r>
      <w:r w:rsidR="00586C59" w:rsidRPr="000A16B6">
        <w:rPr>
          <w:rFonts w:ascii="Times New Roman" w:hAnsi="Times New Roman"/>
          <w:sz w:val="20"/>
          <w:szCs w:val="20"/>
          <w:lang w:val="hu-HU"/>
        </w:rPr>
        <w:t xml:space="preserve"> </w:t>
      </w:r>
      <w:r w:rsidR="00586C59" w:rsidRPr="00A03CDD">
        <w:rPr>
          <w:rFonts w:ascii="Times New Roman" w:hAnsi="Times New Roman"/>
          <w:sz w:val="20"/>
          <w:szCs w:val="20"/>
          <w:lang w:val="hu-HU"/>
        </w:rPr>
        <w:t>(</w:t>
      </w:r>
      <w:r w:rsidR="00586C59" w:rsidRPr="00A03CDD">
        <w:rPr>
          <w:rFonts w:ascii="Times New Roman" w:hAnsi="Times New Roman"/>
          <w:sz w:val="20"/>
          <w:szCs w:val="20"/>
          <w:highlight w:val="yellow"/>
          <w:lang w:val="hu-HU"/>
        </w:rPr>
        <w:t>amennyiben a pályázatban az intézmény/szervezet igényelt ilyet és azt a Nemzeti Iroda megítélte számára</w:t>
      </w:r>
      <w:r w:rsidR="00586C59" w:rsidRPr="00A03CDD">
        <w:rPr>
          <w:rFonts w:ascii="Times New Roman" w:hAnsi="Times New Roman"/>
          <w:sz w:val="20"/>
          <w:szCs w:val="20"/>
          <w:lang w:val="hu-HU"/>
        </w:rPr>
        <w:t>)</w:t>
      </w:r>
      <w:r w:rsidRPr="000A16B6">
        <w:rPr>
          <w:rFonts w:ascii="Times New Roman" w:hAnsi="Times New Roman"/>
          <w:sz w:val="20"/>
          <w:szCs w:val="20"/>
          <w:lang w:val="hu-HU"/>
        </w:rPr>
        <w:t xml:space="preserve"> a </w:t>
      </w:r>
      <w:r w:rsidR="004F087E" w:rsidRPr="00A03CDD">
        <w:rPr>
          <w:rFonts w:ascii="Times New Roman" w:hAnsi="Times New Roman"/>
          <w:sz w:val="20"/>
          <w:szCs w:val="20"/>
          <w:lang w:val="hu-HU"/>
        </w:rPr>
        <w:t>Résztvevő</w:t>
      </w:r>
      <w:r w:rsidR="004F087E" w:rsidRPr="000A16B6">
        <w:rPr>
          <w:rFonts w:ascii="Times New Roman" w:hAnsi="Times New Roman"/>
          <w:sz w:val="20"/>
          <w:szCs w:val="20"/>
          <w:lang w:val="hu-HU"/>
        </w:rPr>
        <w:t xml:space="preserve"> </w:t>
      </w:r>
      <w:r w:rsidRPr="000A16B6">
        <w:rPr>
          <w:rFonts w:ascii="Times New Roman" w:hAnsi="Times New Roman"/>
          <w:sz w:val="20"/>
          <w:szCs w:val="20"/>
          <w:lang w:val="hu-HU"/>
        </w:rPr>
        <w:t>által benyújtott elszámolási dokumentáció alapján történik.</w:t>
      </w:r>
    </w:p>
    <w:p w14:paraId="36A24657" w14:textId="77777777" w:rsidR="00A03CDD" w:rsidRPr="000A16B6" w:rsidRDefault="00A03CDD" w:rsidP="00A03CDD">
      <w:pPr>
        <w:pStyle w:val="pont-szveggel"/>
        <w:keepNext w:val="0"/>
        <w:rPr>
          <w:rFonts w:ascii="Times New Roman" w:hAnsi="Times New Roman"/>
          <w:sz w:val="20"/>
          <w:szCs w:val="20"/>
          <w:lang w:val="hu-HU"/>
        </w:rPr>
      </w:pPr>
    </w:p>
    <w:p w14:paraId="1300C684" w14:textId="1867FA26" w:rsidR="00900403" w:rsidRPr="000A16B6" w:rsidRDefault="00900403" w:rsidP="00900403">
      <w:pPr>
        <w:pStyle w:val="pont-szveggel"/>
        <w:keepNext w:val="0"/>
        <w:rPr>
          <w:rFonts w:ascii="Times New Roman" w:hAnsi="Times New Roman"/>
          <w:sz w:val="20"/>
          <w:szCs w:val="20"/>
          <w:lang w:val="hu-HU"/>
        </w:rPr>
      </w:pPr>
      <w:r w:rsidRPr="000A16B6">
        <w:rPr>
          <w:rFonts w:ascii="Times New Roman" w:hAnsi="Times New Roman"/>
          <w:sz w:val="20"/>
          <w:szCs w:val="20"/>
          <w:lang w:val="hu-HU"/>
        </w:rPr>
        <w:t>3.</w:t>
      </w:r>
      <w:r w:rsidR="009E607C" w:rsidRPr="000A16B6">
        <w:rPr>
          <w:rFonts w:ascii="Times New Roman" w:hAnsi="Times New Roman"/>
          <w:sz w:val="20"/>
          <w:szCs w:val="20"/>
          <w:lang w:val="hu-HU"/>
        </w:rPr>
        <w:t>6</w:t>
      </w:r>
      <w:r w:rsidR="003422FA" w:rsidRPr="000A16B6">
        <w:rPr>
          <w:rFonts w:ascii="Times New Roman" w:hAnsi="Times New Roman"/>
          <w:sz w:val="20"/>
          <w:szCs w:val="20"/>
          <w:lang w:val="hu-HU"/>
        </w:rPr>
        <w:t>.</w:t>
      </w:r>
      <w:r w:rsidRPr="000A16B6">
        <w:rPr>
          <w:rFonts w:ascii="Times New Roman" w:hAnsi="Times New Roman"/>
          <w:sz w:val="20"/>
          <w:szCs w:val="20"/>
          <w:lang w:val="hu-HU"/>
        </w:rPr>
        <w:tab/>
        <w:t xml:space="preserve">A pénzügyi támogatás nem nyújtható az Uniós támogatások által már fedezett költségek megtérítésére. </w:t>
      </w:r>
    </w:p>
    <w:p w14:paraId="555E08C7" w14:textId="71BA23D1" w:rsidR="00223BF2" w:rsidRPr="00FF2F1B" w:rsidRDefault="00900403" w:rsidP="00FF2F1B">
      <w:pPr>
        <w:pStyle w:val="pont-szveggel"/>
        <w:keepNext w:val="0"/>
        <w:rPr>
          <w:rStyle w:val="normaltextrun"/>
          <w:rFonts w:ascii="Times New Roman" w:hAnsi="Times New Roman"/>
          <w:sz w:val="20"/>
          <w:szCs w:val="20"/>
          <w:lang w:val="hu-HU"/>
        </w:rPr>
      </w:pPr>
      <w:r w:rsidRPr="000A16B6">
        <w:rPr>
          <w:rFonts w:ascii="Times New Roman" w:hAnsi="Times New Roman"/>
          <w:sz w:val="20"/>
          <w:szCs w:val="20"/>
          <w:lang w:val="hu-HU"/>
        </w:rPr>
        <w:t>3.</w:t>
      </w:r>
      <w:r w:rsidR="00A03CDD">
        <w:rPr>
          <w:rFonts w:ascii="Times New Roman" w:hAnsi="Times New Roman"/>
          <w:sz w:val="20"/>
          <w:szCs w:val="20"/>
          <w:lang w:val="hu-HU"/>
        </w:rPr>
        <w:t>7</w:t>
      </w:r>
      <w:r w:rsidR="003422FA" w:rsidRPr="000A16B6">
        <w:rPr>
          <w:rFonts w:ascii="Times New Roman" w:hAnsi="Times New Roman"/>
          <w:sz w:val="20"/>
          <w:szCs w:val="20"/>
          <w:lang w:val="hu-HU"/>
        </w:rPr>
        <w:t>.</w:t>
      </w:r>
      <w:r w:rsidRPr="000A16B6">
        <w:rPr>
          <w:rFonts w:ascii="Times New Roman" w:hAnsi="Times New Roman"/>
          <w:sz w:val="20"/>
          <w:szCs w:val="20"/>
          <w:lang w:val="hu-HU"/>
        </w:rPr>
        <w:tab/>
        <w:t>A 3.</w:t>
      </w:r>
      <w:r w:rsidR="003422FA" w:rsidRPr="000A16B6">
        <w:rPr>
          <w:rFonts w:ascii="Times New Roman" w:hAnsi="Times New Roman"/>
          <w:sz w:val="20"/>
          <w:szCs w:val="20"/>
          <w:lang w:val="hu-HU"/>
        </w:rPr>
        <w:t>5.</w:t>
      </w:r>
      <w:r w:rsidRPr="000A16B6">
        <w:rPr>
          <w:rFonts w:ascii="Times New Roman" w:hAnsi="Times New Roman"/>
          <w:sz w:val="20"/>
          <w:szCs w:val="20"/>
          <w:lang w:val="hu-HU"/>
        </w:rPr>
        <w:t xml:space="preserve"> </w:t>
      </w:r>
      <w:r w:rsidR="00C520CC" w:rsidRPr="000A16B6">
        <w:rPr>
          <w:rFonts w:ascii="Times New Roman" w:hAnsi="Times New Roman"/>
          <w:sz w:val="20"/>
          <w:szCs w:val="20"/>
          <w:lang w:val="hu-HU"/>
        </w:rPr>
        <w:t xml:space="preserve">pontban </w:t>
      </w:r>
      <w:r w:rsidRPr="000A16B6">
        <w:rPr>
          <w:rFonts w:ascii="Times New Roman" w:hAnsi="Times New Roman"/>
          <w:sz w:val="20"/>
          <w:szCs w:val="20"/>
          <w:lang w:val="hu-HU"/>
        </w:rPr>
        <w:t>foglalt rendelkezéstől eltekintve, a pénzügyi támogatás más támogatási forrásokkal összeegyeztethető, ideértve azokat a bevételeket, amelyeket a résztvevő jelen mobilitásán kívül az I. sz. mellékletben megjelölt tevékenységének időtartama alatt szerez.</w:t>
      </w:r>
      <w:r w:rsidR="00C414DD" w:rsidRPr="000A16B6">
        <w:rPr>
          <w:rFonts w:ascii="Times New Roman" w:hAnsi="Times New Roman"/>
          <w:sz w:val="20"/>
          <w:szCs w:val="20"/>
          <w:lang w:val="hu-HU"/>
        </w:rPr>
        <w:tab/>
      </w:r>
    </w:p>
    <w:p w14:paraId="4BC003DF" w14:textId="25486D14" w:rsidR="00A53054" w:rsidRPr="000A16B6" w:rsidRDefault="009522DB" w:rsidP="00EF1069">
      <w:pPr>
        <w:pStyle w:val="pont-szveggel"/>
        <w:keepNext w:val="0"/>
        <w:rPr>
          <w:rFonts w:ascii="Times New Roman" w:hAnsi="Times New Roman"/>
          <w:sz w:val="20"/>
          <w:szCs w:val="20"/>
          <w:lang w:val="hu-HU"/>
        </w:rPr>
      </w:pPr>
      <w:r>
        <w:rPr>
          <w:rFonts w:ascii="Times New Roman" w:hAnsi="Times New Roman"/>
          <w:sz w:val="20"/>
          <w:szCs w:val="20"/>
          <w:lang w:val="hu-HU"/>
        </w:rPr>
        <w:t>3.8</w:t>
      </w:r>
      <w:r w:rsidR="00223BF2" w:rsidRPr="000A16B6">
        <w:rPr>
          <w:rFonts w:ascii="Times New Roman" w:hAnsi="Times New Roman"/>
          <w:sz w:val="20"/>
          <w:szCs w:val="20"/>
          <w:lang w:val="hu-HU"/>
        </w:rPr>
        <w:t>.</w:t>
      </w:r>
      <w:r w:rsidR="00223BF2" w:rsidRPr="000A16B6">
        <w:rPr>
          <w:rFonts w:ascii="Times New Roman" w:hAnsi="Times New Roman"/>
          <w:sz w:val="20"/>
          <w:szCs w:val="20"/>
          <w:lang w:val="hu-HU"/>
        </w:rPr>
        <w:tab/>
        <w:t xml:space="preserve">Amennyiben a </w:t>
      </w:r>
      <w:r w:rsidR="00223BF2" w:rsidRPr="000A16B6">
        <w:rPr>
          <w:rFonts w:ascii="Times New Roman" w:hAnsi="Times New Roman"/>
          <w:b/>
          <w:sz w:val="20"/>
          <w:szCs w:val="20"/>
          <w:lang w:val="hu-HU"/>
        </w:rPr>
        <w:t>Résztvevő</w:t>
      </w:r>
      <w:r w:rsidR="00223BF2" w:rsidRPr="000A16B6">
        <w:rPr>
          <w:rFonts w:ascii="Times New Roman" w:hAnsi="Times New Roman"/>
          <w:sz w:val="20"/>
          <w:szCs w:val="20"/>
          <w:lang w:val="hu-HU"/>
        </w:rPr>
        <w:t xml:space="preserve"> a </w:t>
      </w:r>
      <w:r w:rsidR="00223BF2" w:rsidRPr="000A16B6">
        <w:rPr>
          <w:rFonts w:ascii="Times New Roman" w:hAnsi="Times New Roman"/>
          <w:b/>
          <w:sz w:val="20"/>
          <w:szCs w:val="20"/>
          <w:lang w:val="hu-HU"/>
        </w:rPr>
        <w:t>Szerződés</w:t>
      </w:r>
      <w:r w:rsidR="00223BF2" w:rsidRPr="000A16B6">
        <w:rPr>
          <w:rFonts w:ascii="Times New Roman" w:hAnsi="Times New Roman"/>
          <w:sz w:val="20"/>
          <w:szCs w:val="20"/>
          <w:lang w:val="hu-HU"/>
        </w:rPr>
        <w:t xml:space="preserve"> rendelkezéseit nem teljesíti, a pénzügyi támogatás, vagy annak egy része visszafizetendő. Ha a </w:t>
      </w:r>
      <w:r w:rsidR="00223BF2" w:rsidRPr="000A16B6">
        <w:rPr>
          <w:rFonts w:ascii="Times New Roman" w:hAnsi="Times New Roman"/>
          <w:b/>
          <w:sz w:val="20"/>
          <w:szCs w:val="20"/>
          <w:lang w:val="hu-HU"/>
        </w:rPr>
        <w:t>Résztvevő</w:t>
      </w:r>
      <w:r w:rsidR="00223BF2" w:rsidRPr="000A16B6">
        <w:rPr>
          <w:rFonts w:ascii="Times New Roman" w:hAnsi="Times New Roman"/>
          <w:sz w:val="20"/>
          <w:szCs w:val="20"/>
          <w:lang w:val="hu-HU"/>
        </w:rPr>
        <w:t xml:space="preserve"> a szerződést annak lezárulta előtt felmondja, a részére már kifizetett támogatási összeget vissza kell fizetnie, kivéve, ha az </w:t>
      </w:r>
      <w:r w:rsidR="00223BF2" w:rsidRPr="000A16B6">
        <w:rPr>
          <w:rFonts w:ascii="Times New Roman" w:hAnsi="Times New Roman"/>
          <w:b/>
          <w:sz w:val="20"/>
          <w:szCs w:val="20"/>
          <w:lang w:val="hu-HU"/>
        </w:rPr>
        <w:t>Intézménnyel</w:t>
      </w:r>
      <w:r w:rsidR="00223BF2" w:rsidRPr="000A16B6">
        <w:rPr>
          <w:rFonts w:ascii="Times New Roman" w:hAnsi="Times New Roman"/>
          <w:sz w:val="20"/>
          <w:szCs w:val="20"/>
          <w:lang w:val="hu-HU"/>
        </w:rPr>
        <w:t xml:space="preserve"> másban nem egyeztek meg. Ha a </w:t>
      </w:r>
      <w:r w:rsidR="00223BF2" w:rsidRPr="000A16B6">
        <w:rPr>
          <w:rFonts w:ascii="Times New Roman" w:hAnsi="Times New Roman"/>
          <w:b/>
          <w:sz w:val="20"/>
          <w:szCs w:val="20"/>
          <w:lang w:val="hu-HU"/>
        </w:rPr>
        <w:t>Résztvevőt</w:t>
      </w:r>
      <w:r w:rsidR="00223BF2" w:rsidRPr="000A16B6">
        <w:rPr>
          <w:rFonts w:ascii="Times New Roman" w:hAnsi="Times New Roman"/>
          <w:sz w:val="20"/>
          <w:szCs w:val="20"/>
          <w:lang w:val="hu-HU"/>
        </w:rPr>
        <w:t xml:space="preserve"> az I. sz. mellékletben meghatározott mobilitási </w:t>
      </w:r>
      <w:r w:rsidR="00746529">
        <w:rPr>
          <w:rFonts w:ascii="Times New Roman" w:hAnsi="Times New Roman"/>
          <w:sz w:val="20"/>
          <w:szCs w:val="20"/>
          <w:lang w:val="hu-HU"/>
        </w:rPr>
        <w:t>tevékenységének</w:t>
      </w:r>
      <w:r w:rsidR="00746529" w:rsidRPr="000A16B6">
        <w:rPr>
          <w:rFonts w:ascii="Times New Roman" w:hAnsi="Times New Roman"/>
          <w:sz w:val="20"/>
          <w:szCs w:val="20"/>
          <w:lang w:val="hu-HU"/>
        </w:rPr>
        <w:t xml:space="preserve"> </w:t>
      </w:r>
      <w:r w:rsidR="00223BF2" w:rsidRPr="000A16B6">
        <w:rPr>
          <w:rFonts w:ascii="Times New Roman" w:hAnsi="Times New Roman"/>
          <w:sz w:val="20"/>
          <w:szCs w:val="20"/>
          <w:lang w:val="hu-HU"/>
        </w:rPr>
        <w:t xml:space="preserve">teljesítésében </w:t>
      </w:r>
      <w:proofErr w:type="spellStart"/>
      <w:r w:rsidR="00223BF2" w:rsidRPr="000A16B6">
        <w:rPr>
          <w:rFonts w:ascii="Times New Roman" w:hAnsi="Times New Roman"/>
          <w:i/>
          <w:sz w:val="20"/>
          <w:szCs w:val="20"/>
          <w:lang w:val="hu-HU"/>
        </w:rPr>
        <w:t>vis</w:t>
      </w:r>
      <w:proofErr w:type="spellEnd"/>
      <w:r w:rsidR="00223BF2" w:rsidRPr="000A16B6">
        <w:rPr>
          <w:rFonts w:ascii="Times New Roman" w:hAnsi="Times New Roman"/>
          <w:i/>
          <w:sz w:val="20"/>
          <w:szCs w:val="20"/>
          <w:lang w:val="hu-HU"/>
        </w:rPr>
        <w:t xml:space="preserve"> maior</w:t>
      </w:r>
      <w:r w:rsidR="00223BF2" w:rsidRPr="000A16B6">
        <w:rPr>
          <w:rFonts w:ascii="Times New Roman" w:hAnsi="Times New Roman"/>
          <w:sz w:val="20"/>
          <w:szCs w:val="20"/>
          <w:lang w:val="hu-HU"/>
        </w:rPr>
        <w:t xml:space="preserve"> helyzet akadályozza, résztvevő megkaphatja a támogatási összegnek legalább a tényleges külföldi tartózkodás hossza alapján számított időarányos részét. A fennmaradó összeget teljes egészében vissza kell fizetni, kivéve, ha a küldő </w:t>
      </w:r>
      <w:r w:rsidR="00223BF2" w:rsidRPr="000A16B6">
        <w:rPr>
          <w:rFonts w:ascii="Times New Roman" w:hAnsi="Times New Roman"/>
          <w:b/>
          <w:sz w:val="20"/>
          <w:szCs w:val="20"/>
          <w:lang w:val="hu-HU"/>
        </w:rPr>
        <w:t>Intézménnyel</w:t>
      </w:r>
      <w:r w:rsidR="00223BF2" w:rsidRPr="000A16B6">
        <w:rPr>
          <w:rFonts w:ascii="Times New Roman" w:hAnsi="Times New Roman"/>
          <w:sz w:val="20"/>
          <w:szCs w:val="20"/>
          <w:lang w:val="hu-HU"/>
        </w:rPr>
        <w:t xml:space="preserve"> másban nem állapodtak meg. Az ilyen esetekkel kapcsolatban az </w:t>
      </w:r>
      <w:r w:rsidR="00223BF2" w:rsidRPr="000A16B6">
        <w:rPr>
          <w:rFonts w:ascii="Times New Roman" w:hAnsi="Times New Roman"/>
          <w:b/>
          <w:sz w:val="20"/>
          <w:szCs w:val="20"/>
          <w:lang w:val="hu-HU"/>
        </w:rPr>
        <w:t>Intézmény</w:t>
      </w:r>
      <w:r w:rsidR="00223BF2" w:rsidRPr="000A16B6">
        <w:rPr>
          <w:rFonts w:ascii="Times New Roman" w:hAnsi="Times New Roman"/>
          <w:sz w:val="20"/>
          <w:szCs w:val="20"/>
          <w:lang w:val="hu-HU"/>
        </w:rPr>
        <w:t xml:space="preserve"> köteles haladéktalanul értesíteni a Tempus Közalapítványt, és minden ilyen esetben szükséges a Tempus Közalapítvány jóváhagyása. </w:t>
      </w:r>
    </w:p>
    <w:p w14:paraId="13CA00E8" w14:textId="77777777" w:rsidR="002E7D3E" w:rsidRPr="000A16B6" w:rsidRDefault="00900403" w:rsidP="00A970F0">
      <w:pPr>
        <w:pStyle w:val="Text1"/>
        <w:keepNext/>
        <w:keepLines/>
        <w:pBdr>
          <w:bottom w:val="single" w:sz="6" w:space="1" w:color="000000"/>
        </w:pBdr>
        <w:spacing w:before="240" w:after="120" w:line="360" w:lineRule="auto"/>
        <w:ind w:left="0"/>
        <w:jc w:val="left"/>
        <w:rPr>
          <w:sz w:val="20"/>
          <w:lang w:val="hu-HU"/>
        </w:rPr>
      </w:pPr>
      <w:r w:rsidRPr="000A16B6">
        <w:rPr>
          <w:sz w:val="20"/>
          <w:lang w:val="hu-HU"/>
        </w:rPr>
        <w:t>4. CIKK – FIZETÉSI FELTÉTELEK</w:t>
      </w:r>
    </w:p>
    <w:bookmarkEnd w:id="5"/>
    <w:p w14:paraId="0F3B12E8" w14:textId="65987358" w:rsidR="003B2CA9" w:rsidRPr="000A16B6" w:rsidRDefault="00900403" w:rsidP="003B2CA9">
      <w:pPr>
        <w:pStyle w:val="pont-szveggel"/>
        <w:keepLines/>
        <w:rPr>
          <w:rFonts w:ascii="Times New Roman" w:hAnsi="Times New Roman"/>
          <w:sz w:val="20"/>
          <w:szCs w:val="20"/>
          <w:lang w:val="hu-HU"/>
        </w:rPr>
      </w:pPr>
      <w:r w:rsidRPr="000A16B6">
        <w:rPr>
          <w:rFonts w:ascii="Times New Roman" w:hAnsi="Times New Roman"/>
          <w:sz w:val="20"/>
          <w:szCs w:val="20"/>
          <w:lang w:val="hu-HU"/>
        </w:rPr>
        <w:t>4.1</w:t>
      </w:r>
      <w:r w:rsidR="00AB2038" w:rsidRPr="000A16B6">
        <w:rPr>
          <w:rFonts w:ascii="Times New Roman" w:hAnsi="Times New Roman"/>
          <w:sz w:val="20"/>
          <w:szCs w:val="20"/>
          <w:lang w:val="hu-HU"/>
        </w:rPr>
        <w:t>.</w:t>
      </w:r>
      <w:r w:rsidRPr="000A16B6">
        <w:rPr>
          <w:rFonts w:ascii="Times New Roman" w:hAnsi="Times New Roman"/>
          <w:sz w:val="20"/>
          <w:szCs w:val="20"/>
          <w:lang w:val="hu-HU"/>
        </w:rPr>
        <w:tab/>
        <w:t>A Szerződés mindkét fél általi aláírásának napját követő 30 napon belül, de legkésőbb a mobilitási időtartam kezdőnapján vagy a</w:t>
      </w:r>
      <w:r w:rsidR="000A669C" w:rsidRPr="000A16B6">
        <w:rPr>
          <w:rFonts w:ascii="Times New Roman" w:hAnsi="Times New Roman"/>
          <w:sz w:val="20"/>
          <w:szCs w:val="20"/>
          <w:lang w:val="hu-HU"/>
        </w:rPr>
        <w:t xml:space="preserve"> ki</w:t>
      </w:r>
      <w:r w:rsidRPr="000A16B6">
        <w:rPr>
          <w:rFonts w:ascii="Times New Roman" w:hAnsi="Times New Roman"/>
          <w:sz w:val="20"/>
          <w:szCs w:val="20"/>
          <w:lang w:val="hu-HU"/>
        </w:rPr>
        <w:t xml:space="preserve">érkezés visszaigazolásának kézhezvételét követően, a 3. cikkben meghatározott összeg </w:t>
      </w:r>
      <w:r w:rsidR="003B2CA9" w:rsidRPr="000A16B6">
        <w:rPr>
          <w:rFonts w:ascii="Times New Roman" w:hAnsi="Times New Roman"/>
          <w:sz w:val="20"/>
          <w:szCs w:val="20"/>
          <w:highlight w:val="yellow"/>
          <w:lang w:val="hu-HU"/>
        </w:rPr>
        <w:t>[50</w:t>
      </w:r>
      <w:r w:rsidRPr="000A16B6">
        <w:rPr>
          <w:rFonts w:ascii="Times New Roman" w:hAnsi="Times New Roman"/>
          <w:sz w:val="20"/>
          <w:szCs w:val="20"/>
          <w:highlight w:val="yellow"/>
          <w:lang w:val="hu-HU"/>
        </w:rPr>
        <w:t>%-100%-át]</w:t>
      </w:r>
      <w:r w:rsidRPr="000A16B6">
        <w:rPr>
          <w:rFonts w:ascii="Times New Roman" w:hAnsi="Times New Roman"/>
          <w:sz w:val="20"/>
          <w:szCs w:val="20"/>
          <w:lang w:val="hu-HU"/>
        </w:rPr>
        <w:t xml:space="preserve"> kitevő előfinanszírozásban részesül a részt</w:t>
      </w:r>
      <w:r w:rsidR="005E039B" w:rsidRPr="000A16B6">
        <w:rPr>
          <w:rFonts w:ascii="Times New Roman" w:hAnsi="Times New Roman"/>
          <w:sz w:val="20"/>
          <w:szCs w:val="20"/>
          <w:lang w:val="hu-HU"/>
        </w:rPr>
        <w:softHyphen/>
      </w:r>
      <w:r w:rsidRPr="000A16B6">
        <w:rPr>
          <w:rFonts w:ascii="Times New Roman" w:hAnsi="Times New Roman"/>
          <w:sz w:val="20"/>
          <w:szCs w:val="20"/>
          <w:lang w:val="hu-HU"/>
        </w:rPr>
        <w:t xml:space="preserve">vevő. Abban az esetben, ha a résztvevő nem adja át a küldő intézmény </w:t>
      </w:r>
      <w:r w:rsidR="00D606FA" w:rsidRPr="000A16B6">
        <w:rPr>
          <w:rFonts w:ascii="Times New Roman" w:hAnsi="Times New Roman"/>
          <w:sz w:val="20"/>
          <w:szCs w:val="20"/>
          <w:lang w:val="hu-HU"/>
        </w:rPr>
        <w:t xml:space="preserve">által meghatározott </w:t>
      </w:r>
      <w:r w:rsidRPr="000A16B6">
        <w:rPr>
          <w:rFonts w:ascii="Times New Roman" w:hAnsi="Times New Roman"/>
          <w:sz w:val="20"/>
          <w:szCs w:val="20"/>
          <w:lang w:val="hu-HU"/>
        </w:rPr>
        <w:t>ideig az igazoló dokumentumokat, kivételesen elfogadható az előfinanszírozás későbbi teljesítése.</w:t>
      </w:r>
    </w:p>
    <w:p w14:paraId="13DD81BF" w14:textId="364CF4B2" w:rsidR="003B2CA9" w:rsidRPr="000A16B6" w:rsidRDefault="003B2CA9" w:rsidP="003B2CA9">
      <w:pPr>
        <w:ind w:left="567" w:hanging="567"/>
        <w:jc w:val="both"/>
        <w:rPr>
          <w:rStyle w:val="normaltextrun"/>
          <w:rFonts w:ascii="Times New Roman" w:hAnsi="Times New Roman"/>
          <w:sz w:val="20"/>
          <w:szCs w:val="20"/>
          <w:shd w:val="clear" w:color="auto" w:fill="FFFFFF"/>
        </w:rPr>
      </w:pPr>
      <w:r w:rsidRPr="000A16B6">
        <w:rPr>
          <w:rFonts w:ascii="Times New Roman" w:hAnsi="Times New Roman"/>
          <w:sz w:val="20"/>
          <w:szCs w:val="20"/>
          <w:lang w:val="hu-HU"/>
        </w:rPr>
        <w:t>4.2</w:t>
      </w:r>
      <w:r w:rsidR="005E039B" w:rsidRPr="000A16B6">
        <w:rPr>
          <w:rFonts w:ascii="Times New Roman" w:hAnsi="Times New Roman"/>
          <w:sz w:val="20"/>
          <w:szCs w:val="20"/>
          <w:lang w:val="hu-HU"/>
        </w:rPr>
        <w:t>.</w:t>
      </w:r>
      <w:r w:rsidR="005E039B" w:rsidRPr="000A16B6">
        <w:rPr>
          <w:rFonts w:ascii="Times New Roman" w:hAnsi="Times New Roman"/>
          <w:sz w:val="20"/>
          <w:szCs w:val="20"/>
          <w:lang w:val="hu-HU"/>
        </w:rPr>
        <w:tab/>
      </w:r>
      <w:r w:rsidRPr="000A16B6">
        <w:rPr>
          <w:rFonts w:ascii="Times New Roman" w:hAnsi="Times New Roman"/>
          <w:sz w:val="20"/>
          <w:szCs w:val="20"/>
          <w:lang w:val="hu-HU"/>
        </w:rPr>
        <w:t xml:space="preserve">Ha a 4.1 cikk szerinti kifizetés nem éri el a maximum támogatási összeg 100%-át, az </w:t>
      </w:r>
      <w:proofErr w:type="gramStart"/>
      <w:r w:rsidRPr="000A16B6">
        <w:rPr>
          <w:rFonts w:ascii="Times New Roman" w:hAnsi="Times New Roman"/>
          <w:sz w:val="20"/>
          <w:szCs w:val="20"/>
          <w:lang w:val="hu-HU"/>
        </w:rPr>
        <w:t>on-line</w:t>
      </w:r>
      <w:proofErr w:type="gramEnd"/>
      <w:r w:rsidRPr="000A16B6">
        <w:rPr>
          <w:rFonts w:ascii="Times New Roman" w:hAnsi="Times New Roman"/>
          <w:sz w:val="20"/>
          <w:szCs w:val="20"/>
          <w:lang w:val="hu-HU"/>
        </w:rPr>
        <w:t xml:space="preserve"> EU kérdőív beküldését a pénzügyi támogatás egyenlegének kifizetése iránti Résztvevői kérelemként kell kezelni. Az Intézménynek 45 naptári nap áll rendelkezésére az egyenleg kifizetésére, vagy – visszatérítési igény esetén – a visszafizetési felszólítás kiküldésére. </w:t>
      </w:r>
      <w:proofErr w:type="spellStart"/>
      <w:r w:rsidRPr="000A16B6">
        <w:rPr>
          <w:rStyle w:val="normaltextrun"/>
          <w:rFonts w:ascii="Times New Roman" w:hAnsi="Times New Roman"/>
          <w:sz w:val="20"/>
          <w:szCs w:val="20"/>
          <w:shd w:val="clear" w:color="auto" w:fill="FFFFFF"/>
        </w:rPr>
        <w:t>Amennyiben</w:t>
      </w:r>
      <w:proofErr w:type="spellEnd"/>
      <w:r w:rsidRPr="000A16B6">
        <w:rPr>
          <w:rStyle w:val="normaltextrun"/>
          <w:rFonts w:ascii="Times New Roman" w:hAnsi="Times New Roman"/>
          <w:sz w:val="20"/>
          <w:szCs w:val="20"/>
          <w:shd w:val="clear" w:color="auto" w:fill="FFFFFF"/>
        </w:rPr>
        <w:t xml:space="preserve"> vis </w:t>
      </w:r>
      <w:proofErr w:type="spellStart"/>
      <w:r w:rsidRPr="000A16B6">
        <w:rPr>
          <w:rStyle w:val="normaltextrun"/>
          <w:rFonts w:ascii="Times New Roman" w:hAnsi="Times New Roman"/>
          <w:sz w:val="20"/>
          <w:szCs w:val="20"/>
          <w:shd w:val="clear" w:color="auto" w:fill="FFFFFF"/>
        </w:rPr>
        <w:t>maior</w:t>
      </w:r>
      <w:proofErr w:type="spellEnd"/>
      <w:r w:rsidRPr="000A16B6">
        <w:rPr>
          <w:rStyle w:val="normaltextrun"/>
          <w:rFonts w:ascii="Times New Roman" w:hAnsi="Times New Roman"/>
          <w:sz w:val="20"/>
          <w:szCs w:val="20"/>
          <w:shd w:val="clear" w:color="auto" w:fill="FFFFFF"/>
        </w:rPr>
        <w:t xml:space="preserve"> </w:t>
      </w:r>
      <w:proofErr w:type="spellStart"/>
      <w:r w:rsidRPr="000A16B6">
        <w:rPr>
          <w:rStyle w:val="normaltextrun"/>
          <w:rFonts w:ascii="Times New Roman" w:hAnsi="Times New Roman"/>
          <w:sz w:val="20"/>
          <w:szCs w:val="20"/>
          <w:shd w:val="clear" w:color="auto" w:fill="FFFFFF"/>
        </w:rPr>
        <w:t>kérelem</w:t>
      </w:r>
      <w:proofErr w:type="spellEnd"/>
      <w:r w:rsidRPr="000A16B6">
        <w:rPr>
          <w:rStyle w:val="normaltextrun"/>
          <w:rFonts w:ascii="Times New Roman" w:hAnsi="Times New Roman"/>
          <w:sz w:val="20"/>
          <w:szCs w:val="20"/>
          <w:shd w:val="clear" w:color="auto" w:fill="FFFFFF"/>
        </w:rPr>
        <w:t xml:space="preserve"> </w:t>
      </w:r>
      <w:proofErr w:type="spellStart"/>
      <w:r w:rsidRPr="000A16B6">
        <w:rPr>
          <w:rStyle w:val="normaltextrun"/>
          <w:rFonts w:ascii="Times New Roman" w:hAnsi="Times New Roman"/>
          <w:sz w:val="20"/>
          <w:szCs w:val="20"/>
          <w:shd w:val="clear" w:color="auto" w:fill="FFFFFF"/>
        </w:rPr>
        <w:t>beadására</w:t>
      </w:r>
      <w:proofErr w:type="spellEnd"/>
      <w:r w:rsidRPr="000A16B6">
        <w:rPr>
          <w:rStyle w:val="normaltextrun"/>
          <w:rFonts w:ascii="Times New Roman" w:hAnsi="Times New Roman"/>
          <w:sz w:val="20"/>
          <w:szCs w:val="20"/>
          <w:shd w:val="clear" w:color="auto" w:fill="FFFFFF"/>
        </w:rPr>
        <w:t xml:space="preserve"> </w:t>
      </w:r>
      <w:proofErr w:type="spellStart"/>
      <w:r w:rsidRPr="000A16B6">
        <w:rPr>
          <w:rStyle w:val="normaltextrun"/>
          <w:rFonts w:ascii="Times New Roman" w:hAnsi="Times New Roman"/>
          <w:sz w:val="20"/>
          <w:szCs w:val="20"/>
          <w:shd w:val="clear" w:color="auto" w:fill="FFFFFF"/>
        </w:rPr>
        <w:t>került</w:t>
      </w:r>
      <w:proofErr w:type="spellEnd"/>
      <w:r w:rsidRPr="000A16B6">
        <w:rPr>
          <w:rStyle w:val="normaltextrun"/>
          <w:rFonts w:ascii="Times New Roman" w:hAnsi="Times New Roman"/>
          <w:sz w:val="20"/>
          <w:szCs w:val="20"/>
          <w:shd w:val="clear" w:color="auto" w:fill="FFFFFF"/>
        </w:rPr>
        <w:t xml:space="preserve"> </w:t>
      </w:r>
      <w:proofErr w:type="spellStart"/>
      <w:r w:rsidRPr="000A16B6">
        <w:rPr>
          <w:rStyle w:val="normaltextrun"/>
          <w:rFonts w:ascii="Times New Roman" w:hAnsi="Times New Roman"/>
          <w:sz w:val="20"/>
          <w:szCs w:val="20"/>
          <w:shd w:val="clear" w:color="auto" w:fill="FFFFFF"/>
        </w:rPr>
        <w:t>sor</w:t>
      </w:r>
      <w:proofErr w:type="spellEnd"/>
      <w:r w:rsidRPr="000A16B6">
        <w:rPr>
          <w:rStyle w:val="normaltextrun"/>
          <w:rFonts w:ascii="Times New Roman" w:hAnsi="Times New Roman"/>
          <w:sz w:val="20"/>
          <w:szCs w:val="20"/>
          <w:shd w:val="clear" w:color="auto" w:fill="FFFFFF"/>
        </w:rPr>
        <w:t xml:space="preserve">, a 4.2. </w:t>
      </w:r>
      <w:proofErr w:type="spellStart"/>
      <w:r w:rsidRPr="000A16B6">
        <w:rPr>
          <w:rStyle w:val="normaltextrun"/>
          <w:rFonts w:ascii="Times New Roman" w:hAnsi="Times New Roman"/>
          <w:sz w:val="20"/>
          <w:szCs w:val="20"/>
          <w:shd w:val="clear" w:color="auto" w:fill="FFFFFF"/>
        </w:rPr>
        <w:t>pont</w:t>
      </w:r>
      <w:proofErr w:type="spellEnd"/>
      <w:r w:rsidRPr="000A16B6">
        <w:rPr>
          <w:rStyle w:val="normaltextrun"/>
          <w:rFonts w:ascii="Times New Roman" w:hAnsi="Times New Roman"/>
          <w:sz w:val="20"/>
          <w:szCs w:val="20"/>
          <w:shd w:val="clear" w:color="auto" w:fill="FFFFFF"/>
        </w:rPr>
        <w:t xml:space="preserve"> </w:t>
      </w:r>
      <w:proofErr w:type="spellStart"/>
      <w:r w:rsidRPr="000A16B6">
        <w:rPr>
          <w:rStyle w:val="normaltextrun"/>
          <w:rFonts w:ascii="Times New Roman" w:hAnsi="Times New Roman"/>
          <w:sz w:val="20"/>
          <w:szCs w:val="20"/>
          <w:shd w:val="clear" w:color="auto" w:fill="FFFFFF"/>
        </w:rPr>
        <w:t>érvényét</w:t>
      </w:r>
      <w:proofErr w:type="spellEnd"/>
      <w:r w:rsidRPr="000A16B6">
        <w:rPr>
          <w:rStyle w:val="normaltextrun"/>
          <w:rFonts w:ascii="Times New Roman" w:hAnsi="Times New Roman"/>
          <w:sz w:val="20"/>
          <w:szCs w:val="20"/>
          <w:shd w:val="clear" w:color="auto" w:fill="FFFFFF"/>
        </w:rPr>
        <w:t xml:space="preserve"> </w:t>
      </w:r>
      <w:proofErr w:type="spellStart"/>
      <w:r w:rsidRPr="000A16B6">
        <w:rPr>
          <w:rStyle w:val="normaltextrun"/>
          <w:rFonts w:ascii="Times New Roman" w:hAnsi="Times New Roman"/>
          <w:sz w:val="20"/>
          <w:szCs w:val="20"/>
          <w:shd w:val="clear" w:color="auto" w:fill="FFFFFF"/>
        </w:rPr>
        <w:t>veszti</w:t>
      </w:r>
      <w:proofErr w:type="spellEnd"/>
      <w:r w:rsidRPr="000A16B6">
        <w:rPr>
          <w:rStyle w:val="normaltextrun"/>
          <w:rFonts w:ascii="Times New Roman" w:hAnsi="Times New Roman"/>
          <w:sz w:val="20"/>
          <w:szCs w:val="20"/>
          <w:shd w:val="clear" w:color="auto" w:fill="FFFFFF"/>
        </w:rPr>
        <w:t>.</w:t>
      </w:r>
    </w:p>
    <w:p w14:paraId="4322ECAF" w14:textId="73340640" w:rsidR="003B2CA9" w:rsidRPr="000A16B6" w:rsidRDefault="003B2CA9" w:rsidP="003B2CA9">
      <w:pPr>
        <w:spacing w:before="60" w:after="60"/>
        <w:ind w:left="567" w:hanging="567"/>
        <w:jc w:val="both"/>
        <w:rPr>
          <w:rFonts w:ascii="Times New Roman" w:hAnsi="Times New Roman"/>
          <w:sz w:val="20"/>
          <w:szCs w:val="20"/>
          <w:lang w:val="hu-HU"/>
        </w:rPr>
      </w:pPr>
      <w:r w:rsidRPr="00B82FB9">
        <w:rPr>
          <w:rFonts w:ascii="Times New Roman" w:hAnsi="Times New Roman"/>
          <w:sz w:val="20"/>
          <w:szCs w:val="20"/>
          <w:lang w:val="hu-HU"/>
        </w:rPr>
        <w:lastRenderedPageBreak/>
        <w:t>4.3</w:t>
      </w:r>
      <w:r w:rsidRPr="00B82FB9">
        <w:rPr>
          <w:rFonts w:ascii="Times New Roman" w:hAnsi="Times New Roman"/>
          <w:sz w:val="20"/>
          <w:szCs w:val="20"/>
          <w:lang w:val="hu-HU"/>
        </w:rPr>
        <w:tab/>
        <w:t xml:space="preserve">A mobilitási időtartam tényleges kezdő- és zárónapját a </w:t>
      </w:r>
      <w:r w:rsidRPr="00B82FB9">
        <w:rPr>
          <w:rFonts w:ascii="Times New Roman" w:hAnsi="Times New Roman"/>
          <w:b/>
          <w:sz w:val="20"/>
          <w:szCs w:val="20"/>
          <w:lang w:val="hu-HU"/>
        </w:rPr>
        <w:t>Résztvevőnek</w:t>
      </w:r>
      <w:r w:rsidRPr="00B82FB9">
        <w:rPr>
          <w:rFonts w:ascii="Times New Roman" w:hAnsi="Times New Roman"/>
          <w:sz w:val="20"/>
          <w:szCs w:val="20"/>
          <w:lang w:val="hu-HU"/>
        </w:rPr>
        <w:t xml:space="preserve"> a fogadó szervezet által kiállított részvételi igazolással kell bizonyítania.</w:t>
      </w:r>
    </w:p>
    <w:p w14:paraId="41542569" w14:textId="77777777" w:rsidR="003B2CA9" w:rsidRPr="000A16B6" w:rsidRDefault="003B2CA9" w:rsidP="003B2CA9">
      <w:pPr>
        <w:ind w:left="567" w:hanging="567"/>
        <w:jc w:val="both"/>
        <w:rPr>
          <w:rFonts w:ascii="Times New Roman" w:hAnsi="Times New Roman"/>
          <w:sz w:val="20"/>
          <w:szCs w:val="20"/>
          <w:lang w:val="hu-HU"/>
        </w:rPr>
      </w:pPr>
    </w:p>
    <w:p w14:paraId="11B634FD" w14:textId="77777777" w:rsidR="00AD28D4" w:rsidRPr="000A16B6" w:rsidRDefault="00900403" w:rsidP="00E16D45">
      <w:pPr>
        <w:pStyle w:val="Text1"/>
        <w:pBdr>
          <w:bottom w:val="single" w:sz="6" w:space="1" w:color="000000"/>
        </w:pBdr>
        <w:spacing w:before="240" w:after="120" w:line="360" w:lineRule="auto"/>
        <w:ind w:left="0"/>
        <w:jc w:val="left"/>
        <w:rPr>
          <w:sz w:val="20"/>
          <w:lang w:val="hu-HU"/>
        </w:rPr>
      </w:pPr>
      <w:r w:rsidRPr="000A16B6">
        <w:rPr>
          <w:sz w:val="20"/>
          <w:lang w:val="hu-HU"/>
        </w:rPr>
        <w:t>5. CIKK – BIZTOSÍTÁS</w:t>
      </w:r>
    </w:p>
    <w:p w14:paraId="448370B6" w14:textId="4BEB5816" w:rsidR="00FD03CB" w:rsidRPr="00FD03CB" w:rsidRDefault="00900403" w:rsidP="00FD03CB">
      <w:pPr>
        <w:pStyle w:val="NormlWeb"/>
        <w:shd w:val="clear" w:color="auto" w:fill="FFFFFF"/>
        <w:spacing w:before="0" w:beforeAutospacing="0" w:after="0" w:afterAutospacing="0" w:line="275" w:lineRule="atLeast"/>
        <w:ind w:left="567" w:hanging="567"/>
        <w:jc w:val="both"/>
        <w:rPr>
          <w:rFonts w:ascii="Times New Roman" w:hAnsi="Times New Roman" w:cs="Times New Roman"/>
          <w:color w:val="201F1E"/>
        </w:rPr>
      </w:pPr>
      <w:r w:rsidRPr="000A16B6">
        <w:rPr>
          <w:rFonts w:ascii="Times New Roman" w:hAnsi="Times New Roman"/>
          <w:sz w:val="20"/>
          <w:szCs w:val="20"/>
        </w:rPr>
        <w:t>5.1</w:t>
      </w:r>
      <w:r w:rsidR="000A669C" w:rsidRPr="000A16B6">
        <w:rPr>
          <w:rFonts w:ascii="Times New Roman" w:hAnsi="Times New Roman"/>
          <w:sz w:val="20"/>
          <w:szCs w:val="20"/>
        </w:rPr>
        <w:t>.</w:t>
      </w:r>
      <w:r w:rsidRPr="000A16B6">
        <w:rPr>
          <w:rFonts w:ascii="Times New Roman" w:hAnsi="Times New Roman"/>
          <w:sz w:val="20"/>
          <w:szCs w:val="20"/>
        </w:rPr>
        <w:tab/>
      </w:r>
      <w:r w:rsidR="00FD03CB" w:rsidRPr="00FD03CB">
        <w:rPr>
          <w:rFonts w:ascii="Times New Roman" w:hAnsi="Times New Roman" w:cs="Times New Roman"/>
          <w:color w:val="201F1E"/>
          <w:sz w:val="20"/>
          <w:szCs w:val="20"/>
          <w:bdr w:val="none" w:sz="0" w:space="0" w:color="auto" w:frame="1"/>
        </w:rPr>
        <w:t>Az </w:t>
      </w:r>
      <w:r w:rsidR="00FD03CB" w:rsidRPr="00FD03CB">
        <w:rPr>
          <w:rFonts w:ascii="Times New Roman" w:hAnsi="Times New Roman" w:cs="Times New Roman"/>
          <w:b/>
          <w:bCs/>
          <w:color w:val="201F1E"/>
          <w:sz w:val="20"/>
          <w:szCs w:val="20"/>
          <w:bdr w:val="none" w:sz="0" w:space="0" w:color="auto" w:frame="1"/>
        </w:rPr>
        <w:t>Intézmény</w:t>
      </w:r>
      <w:r w:rsidR="00FD03CB" w:rsidRPr="00FD03CB">
        <w:rPr>
          <w:rFonts w:ascii="Times New Roman" w:hAnsi="Times New Roman" w:cs="Times New Roman"/>
          <w:color w:val="201F1E"/>
          <w:sz w:val="20"/>
          <w:szCs w:val="20"/>
          <w:bdr w:val="none" w:sz="0" w:space="0" w:color="auto" w:frame="1"/>
        </w:rPr>
        <w:t> meggyőződött róla, hogy a </w:t>
      </w:r>
      <w:r w:rsidR="00FD03CB" w:rsidRPr="00FD03CB">
        <w:rPr>
          <w:rFonts w:ascii="Times New Roman" w:hAnsi="Times New Roman" w:cs="Times New Roman"/>
          <w:b/>
          <w:bCs/>
          <w:color w:val="201F1E"/>
          <w:sz w:val="20"/>
          <w:szCs w:val="20"/>
          <w:bdr w:val="none" w:sz="0" w:space="0" w:color="auto" w:frame="1"/>
        </w:rPr>
        <w:t>Résztvevő</w:t>
      </w:r>
      <w:r w:rsidR="00FD03CB" w:rsidRPr="00FD03CB">
        <w:rPr>
          <w:rFonts w:ascii="Times New Roman" w:hAnsi="Times New Roman" w:cs="Times New Roman"/>
          <w:color w:val="201F1E"/>
          <w:sz w:val="20"/>
          <w:szCs w:val="20"/>
          <w:bdr w:val="none" w:sz="0" w:space="0" w:color="auto" w:frame="1"/>
        </w:rPr>
        <w:t> a mobilitáshoz megfelelő biztosítással rendelkezik, amelyet az </w:t>
      </w:r>
      <w:r w:rsidR="00FD03CB" w:rsidRPr="00FD03CB">
        <w:rPr>
          <w:rFonts w:ascii="Times New Roman" w:hAnsi="Times New Roman" w:cs="Times New Roman"/>
          <w:b/>
          <w:bCs/>
          <w:color w:val="201F1E"/>
          <w:sz w:val="20"/>
          <w:szCs w:val="20"/>
          <w:bdr w:val="none" w:sz="0" w:space="0" w:color="auto" w:frame="1"/>
        </w:rPr>
        <w:t>Intézmény</w:t>
      </w:r>
      <w:r w:rsidR="00FD03CB" w:rsidRPr="00FD03CB">
        <w:rPr>
          <w:rFonts w:ascii="Times New Roman" w:hAnsi="Times New Roman" w:cs="Times New Roman"/>
          <w:color w:val="201F1E"/>
          <w:sz w:val="20"/>
          <w:szCs w:val="20"/>
          <w:bdr w:val="none" w:sz="0" w:space="0" w:color="auto" w:frame="1"/>
        </w:rPr>
        <w:t> vagy a </w:t>
      </w:r>
      <w:r w:rsidR="00FD03CB" w:rsidRPr="00FD03CB">
        <w:rPr>
          <w:rFonts w:ascii="Times New Roman" w:hAnsi="Times New Roman" w:cs="Times New Roman"/>
          <w:b/>
          <w:bCs/>
          <w:color w:val="201F1E"/>
          <w:sz w:val="20"/>
          <w:szCs w:val="20"/>
          <w:bdr w:val="none" w:sz="0" w:space="0" w:color="auto" w:frame="1"/>
        </w:rPr>
        <w:t>Résztvevő </w:t>
      </w:r>
      <w:r w:rsidR="00FD03CB" w:rsidRPr="00FD03CB">
        <w:rPr>
          <w:rFonts w:ascii="Times New Roman" w:hAnsi="Times New Roman" w:cs="Times New Roman"/>
          <w:color w:val="201F1E"/>
          <w:sz w:val="20"/>
          <w:szCs w:val="20"/>
          <w:bdr w:val="none" w:sz="0" w:space="0" w:color="auto" w:frame="1"/>
        </w:rPr>
        <w:t>kötött (miután a biztosítással kapcsolatos felvilágosítást megkapta az Intézménytől), vagy pedig a fogadó intézménnyel kötött szerződés alapján a fogadó fél biztosít. </w:t>
      </w:r>
      <w:r w:rsidR="00FD03CB" w:rsidRPr="00FD03CB">
        <w:rPr>
          <w:rFonts w:ascii="Times New Roman" w:hAnsi="Times New Roman" w:cs="Times New Roman"/>
          <w:i/>
          <w:iCs/>
          <w:color w:val="201F1E"/>
          <w:sz w:val="20"/>
          <w:szCs w:val="20"/>
          <w:bdr w:val="none" w:sz="0" w:space="0" w:color="auto" w:frame="1"/>
          <w:shd w:val="clear" w:color="auto" w:fill="FFFF00"/>
        </w:rPr>
        <w:t xml:space="preserve">[Amennyiben jelen megállapodás 5.3-as pontjában a fogadó felet jelölik meg a biztosítás megkötésének felelőseként, úgy az </w:t>
      </w:r>
      <w:proofErr w:type="spellStart"/>
      <w:r w:rsidR="00FD03CB" w:rsidRPr="00FD03CB">
        <w:rPr>
          <w:rFonts w:ascii="Times New Roman" w:hAnsi="Times New Roman" w:cs="Times New Roman"/>
          <w:i/>
          <w:iCs/>
          <w:color w:val="201F1E"/>
          <w:sz w:val="20"/>
          <w:szCs w:val="20"/>
          <w:bdr w:val="none" w:sz="0" w:space="0" w:color="auto" w:frame="1"/>
          <w:shd w:val="clear" w:color="auto" w:fill="FFFF00"/>
        </w:rPr>
        <w:t>ösztödíjmegállapodás</w:t>
      </w:r>
      <w:proofErr w:type="spellEnd"/>
      <w:r w:rsidR="00FD03CB" w:rsidRPr="00FD03CB">
        <w:rPr>
          <w:rFonts w:ascii="Times New Roman" w:hAnsi="Times New Roman" w:cs="Times New Roman"/>
          <w:i/>
          <w:iCs/>
          <w:color w:val="201F1E"/>
          <w:sz w:val="20"/>
          <w:szCs w:val="20"/>
          <w:bdr w:val="none" w:sz="0" w:space="0" w:color="auto" w:frame="1"/>
          <w:shd w:val="clear" w:color="auto" w:fill="FFFF00"/>
        </w:rPr>
        <w:t xml:space="preserve"> mellékleteként csatolni kell egy olyan dokumentumot, amely tartalmazza az ezzel kapcsolatos részleteket és a fogadó intézmény hozzájárulását.]</w:t>
      </w:r>
    </w:p>
    <w:p w14:paraId="66C008D4" w14:textId="2442DC49" w:rsidR="00FD03CB" w:rsidRDefault="00900403" w:rsidP="00FD03CB">
      <w:pPr>
        <w:pStyle w:val="pont-szveggel"/>
        <w:rPr>
          <w:rFonts w:ascii="Times New Roman" w:hAnsi="Times New Roman"/>
          <w:sz w:val="20"/>
          <w:szCs w:val="20"/>
        </w:rPr>
      </w:pPr>
      <w:r w:rsidRPr="000A16B6">
        <w:rPr>
          <w:rFonts w:ascii="Times New Roman" w:hAnsi="Times New Roman"/>
          <w:sz w:val="20"/>
          <w:szCs w:val="20"/>
          <w:lang w:val="hu-HU"/>
        </w:rPr>
        <w:t>5.2</w:t>
      </w:r>
      <w:r w:rsidR="000A669C" w:rsidRPr="000A16B6">
        <w:rPr>
          <w:rFonts w:ascii="Times New Roman" w:hAnsi="Times New Roman"/>
          <w:sz w:val="20"/>
          <w:szCs w:val="20"/>
          <w:lang w:val="hu-HU"/>
        </w:rPr>
        <w:t>.</w:t>
      </w:r>
      <w:r w:rsidRPr="000A16B6">
        <w:rPr>
          <w:rFonts w:ascii="Times New Roman" w:hAnsi="Times New Roman"/>
          <w:sz w:val="20"/>
          <w:szCs w:val="20"/>
          <w:lang w:val="hu-HU"/>
        </w:rPr>
        <w:t xml:space="preserve"> </w:t>
      </w:r>
      <w:r w:rsidRPr="000A16B6">
        <w:rPr>
          <w:rFonts w:ascii="Times New Roman" w:hAnsi="Times New Roman"/>
          <w:sz w:val="20"/>
          <w:szCs w:val="20"/>
          <w:lang w:val="hu-HU"/>
        </w:rPr>
        <w:tab/>
      </w:r>
      <w:r w:rsidR="00FD03CB" w:rsidRPr="00FD03CB">
        <w:rPr>
          <w:rFonts w:ascii="Times New Roman" w:hAnsi="Times New Roman"/>
          <w:sz w:val="20"/>
          <w:szCs w:val="20"/>
          <w:lang w:val="hu-HU"/>
        </w:rPr>
        <w:t>A biztosításnak tartalmaznia kell egészségbiztosítást, felelőségbiztosítást és balesetbiztosítást is. </w:t>
      </w:r>
      <w:r w:rsidR="00FD03CB" w:rsidRPr="00FD03CB">
        <w:rPr>
          <w:rFonts w:ascii="Times New Roman" w:hAnsi="Times New Roman"/>
          <w:sz w:val="20"/>
          <w:szCs w:val="20"/>
          <w:highlight w:val="yellow"/>
          <w:lang w:val="hu-HU"/>
        </w:rPr>
        <w:t>[</w:t>
      </w:r>
      <w:r w:rsidR="00FD03CB" w:rsidRPr="00FD03CB">
        <w:rPr>
          <w:rFonts w:ascii="Times New Roman" w:hAnsi="Times New Roman"/>
          <w:i/>
          <w:iCs/>
          <w:sz w:val="20"/>
          <w:szCs w:val="20"/>
          <w:highlight w:val="yellow"/>
          <w:lang w:val="hu-HU"/>
        </w:rPr>
        <w:t>Általában az alapbiztosítást a résztvevő nemzeti egészségbiztosítója fedezi, mint a másik EU államban való tartózkodása alatt az Európai Egészségbiztosítási Kártya. Azonban az Európai Egészségbiztosítási Kártya, vagy magánbiztosítás nem feltétlenül elégséges, például hazaszállítás, különleges orvosi beavatkozások vagy nemzetközi mobilitások esetén. Ilyen esetekben egy kiegészítő magánbiztosítás hasznos lehet. A felelősség- és egészségbiztosítás a résztvevő által külföldi tartózkodása során okozott vagy a résztvevő által elszenvedett károk fedezésére terjed ki.</w:t>
      </w:r>
      <w:r w:rsidR="00FD03CB" w:rsidRPr="00FD03CB">
        <w:rPr>
          <w:rFonts w:ascii="Times New Roman" w:hAnsi="Times New Roman"/>
          <w:sz w:val="20"/>
          <w:szCs w:val="20"/>
          <w:highlight w:val="yellow"/>
          <w:lang w:val="hu-HU"/>
        </w:rPr>
        <w:t xml:space="preserve"> </w:t>
      </w:r>
      <w:r w:rsidR="00FD03CB" w:rsidRPr="00FD03CB">
        <w:rPr>
          <w:rFonts w:ascii="Times New Roman" w:hAnsi="Times New Roman"/>
          <w:i/>
          <w:iCs/>
          <w:sz w:val="20"/>
          <w:szCs w:val="20"/>
          <w:highlight w:val="yellow"/>
          <w:lang w:val="hu-HU"/>
        </w:rPr>
        <w:t>Mindezek mellett okmányok, utazási jegyek és poggyász elvesztése vagy ellopása elleni biztosítás megkötése is ajánlott.</w:t>
      </w:r>
      <w:r w:rsidR="00FD03CB" w:rsidRPr="00FD03CB">
        <w:rPr>
          <w:rFonts w:ascii="Times New Roman" w:hAnsi="Times New Roman"/>
          <w:sz w:val="20"/>
          <w:szCs w:val="20"/>
          <w:highlight w:val="yellow"/>
        </w:rPr>
        <w:t>]</w:t>
      </w:r>
    </w:p>
    <w:p w14:paraId="3409904C" w14:textId="6DF17ACA" w:rsidR="00FD03CB" w:rsidRDefault="00FD03CB" w:rsidP="00FD03CB">
      <w:pPr>
        <w:pStyle w:val="pont-szveggel"/>
        <w:rPr>
          <w:rFonts w:ascii="Times New Roman" w:hAnsi="Times New Roman"/>
          <w:sz w:val="20"/>
          <w:szCs w:val="20"/>
        </w:rPr>
      </w:pPr>
    </w:p>
    <w:p w14:paraId="640086A6" w14:textId="6365D48F" w:rsidR="00FD03CB" w:rsidRPr="00FD03CB" w:rsidRDefault="00FD03CB" w:rsidP="00FD03CB">
      <w:pPr>
        <w:ind w:firstLine="567"/>
        <w:rPr>
          <w:rFonts w:ascii="Times New Roman" w:eastAsiaTheme="minorHAnsi" w:hAnsi="Times New Roman"/>
          <w:sz w:val="20"/>
          <w:szCs w:val="20"/>
          <w:lang w:eastAsia="en-US"/>
        </w:rPr>
      </w:pPr>
      <w:r w:rsidRPr="00FD03CB">
        <w:rPr>
          <w:rFonts w:ascii="Times New Roman" w:hAnsi="Times New Roman"/>
          <w:color w:val="201F1E"/>
          <w:sz w:val="20"/>
          <w:szCs w:val="20"/>
          <w:bdr w:val="none" w:sz="0" w:space="0" w:color="auto" w:frame="1"/>
          <w:shd w:val="clear" w:color="auto" w:fill="FFFF00"/>
        </w:rPr>
        <w:t>[</w:t>
      </w:r>
      <w:proofErr w:type="spellStart"/>
      <w:r w:rsidRPr="00FD03CB">
        <w:rPr>
          <w:rFonts w:ascii="Times New Roman" w:hAnsi="Times New Roman"/>
          <w:sz w:val="20"/>
          <w:szCs w:val="20"/>
          <w:highlight w:val="yellow"/>
        </w:rPr>
        <w:t>Javasolt</w:t>
      </w:r>
      <w:proofErr w:type="spellEnd"/>
      <w:r w:rsidRPr="00FD03CB">
        <w:rPr>
          <w:rFonts w:ascii="Times New Roman" w:hAnsi="Times New Roman"/>
          <w:sz w:val="20"/>
          <w:szCs w:val="20"/>
          <w:highlight w:val="yellow"/>
        </w:rPr>
        <w:t xml:space="preserve"> </w:t>
      </w:r>
      <w:proofErr w:type="spellStart"/>
      <w:r w:rsidRPr="00FD03CB">
        <w:rPr>
          <w:rFonts w:ascii="Times New Roman" w:hAnsi="Times New Roman"/>
          <w:sz w:val="20"/>
          <w:szCs w:val="20"/>
          <w:highlight w:val="yellow"/>
        </w:rPr>
        <w:t>megadni</w:t>
      </w:r>
      <w:proofErr w:type="spellEnd"/>
      <w:r w:rsidRPr="00FD03CB">
        <w:rPr>
          <w:rFonts w:ascii="Times New Roman" w:hAnsi="Times New Roman"/>
          <w:sz w:val="20"/>
          <w:szCs w:val="20"/>
          <w:highlight w:val="yellow"/>
        </w:rPr>
        <w:t xml:space="preserve"> </w:t>
      </w:r>
      <w:proofErr w:type="spellStart"/>
      <w:r w:rsidRPr="00FD03CB">
        <w:rPr>
          <w:rFonts w:ascii="Times New Roman" w:hAnsi="Times New Roman"/>
          <w:sz w:val="20"/>
          <w:szCs w:val="20"/>
          <w:highlight w:val="yellow"/>
        </w:rPr>
        <w:t>az</w:t>
      </w:r>
      <w:proofErr w:type="spellEnd"/>
      <w:r w:rsidRPr="00FD03CB">
        <w:rPr>
          <w:rFonts w:ascii="Times New Roman" w:hAnsi="Times New Roman"/>
          <w:sz w:val="20"/>
          <w:szCs w:val="20"/>
          <w:highlight w:val="yellow"/>
        </w:rPr>
        <w:t xml:space="preserve"> </w:t>
      </w:r>
      <w:proofErr w:type="spellStart"/>
      <w:r w:rsidRPr="00FD03CB">
        <w:rPr>
          <w:rFonts w:ascii="Times New Roman" w:hAnsi="Times New Roman"/>
          <w:sz w:val="20"/>
          <w:szCs w:val="20"/>
          <w:highlight w:val="yellow"/>
        </w:rPr>
        <w:t>alábbi</w:t>
      </w:r>
      <w:proofErr w:type="spellEnd"/>
      <w:r w:rsidRPr="00FD03CB">
        <w:rPr>
          <w:rFonts w:ascii="Times New Roman" w:hAnsi="Times New Roman"/>
          <w:sz w:val="20"/>
          <w:szCs w:val="20"/>
          <w:highlight w:val="yellow"/>
        </w:rPr>
        <w:t xml:space="preserve"> </w:t>
      </w:r>
      <w:proofErr w:type="spellStart"/>
      <w:r w:rsidRPr="00FD03CB">
        <w:rPr>
          <w:rFonts w:ascii="Times New Roman" w:hAnsi="Times New Roman"/>
          <w:sz w:val="20"/>
          <w:szCs w:val="20"/>
          <w:highlight w:val="yellow"/>
        </w:rPr>
        <w:t>információkat</w:t>
      </w:r>
      <w:proofErr w:type="spellEnd"/>
      <w:r w:rsidRPr="00FD03CB">
        <w:rPr>
          <w:rFonts w:ascii="Times New Roman" w:hAnsi="Times New Roman"/>
          <w:sz w:val="20"/>
          <w:szCs w:val="20"/>
          <w:highlight w:val="yellow"/>
        </w:rPr>
        <w:t>]:</w:t>
      </w:r>
      <w:r w:rsidRPr="00FD03CB">
        <w:rPr>
          <w:rFonts w:ascii="Times New Roman" w:hAnsi="Times New Roman"/>
          <w:sz w:val="20"/>
          <w:szCs w:val="20"/>
        </w:rPr>
        <w:t xml:space="preserve"> </w:t>
      </w:r>
      <w:r w:rsidRPr="00FD03CB">
        <w:rPr>
          <w:rFonts w:ascii="Times New Roman" w:hAnsi="Times New Roman"/>
          <w:sz w:val="20"/>
          <w:szCs w:val="20"/>
          <w:highlight w:val="cyan"/>
        </w:rPr>
        <w:t>[</w:t>
      </w:r>
      <w:proofErr w:type="spellStart"/>
      <w:r w:rsidRPr="00FD03CB">
        <w:rPr>
          <w:rFonts w:ascii="Times New Roman" w:hAnsi="Times New Roman"/>
          <w:sz w:val="20"/>
          <w:szCs w:val="20"/>
          <w:highlight w:val="cyan"/>
        </w:rPr>
        <w:t>Biztosító</w:t>
      </w:r>
      <w:proofErr w:type="spellEnd"/>
      <w:r w:rsidRPr="00FD03CB">
        <w:rPr>
          <w:rFonts w:ascii="Times New Roman" w:hAnsi="Times New Roman"/>
          <w:sz w:val="20"/>
          <w:szCs w:val="20"/>
          <w:highlight w:val="cyan"/>
        </w:rPr>
        <w:t xml:space="preserve"> </w:t>
      </w:r>
      <w:proofErr w:type="spellStart"/>
      <w:r w:rsidRPr="00FD03CB">
        <w:rPr>
          <w:rFonts w:ascii="Times New Roman" w:hAnsi="Times New Roman"/>
          <w:sz w:val="20"/>
          <w:szCs w:val="20"/>
          <w:highlight w:val="cyan"/>
        </w:rPr>
        <w:t>társaság</w:t>
      </w:r>
      <w:proofErr w:type="spellEnd"/>
      <w:r w:rsidRPr="00FD03CB">
        <w:rPr>
          <w:rFonts w:ascii="Times New Roman" w:hAnsi="Times New Roman"/>
          <w:sz w:val="20"/>
          <w:szCs w:val="20"/>
          <w:highlight w:val="cyan"/>
        </w:rPr>
        <w:t xml:space="preserve"> neve </w:t>
      </w:r>
      <w:proofErr w:type="spellStart"/>
      <w:r w:rsidRPr="00FD03CB">
        <w:rPr>
          <w:rFonts w:ascii="Times New Roman" w:hAnsi="Times New Roman"/>
          <w:sz w:val="20"/>
          <w:szCs w:val="20"/>
          <w:highlight w:val="cyan"/>
        </w:rPr>
        <w:t>és</w:t>
      </w:r>
      <w:proofErr w:type="spellEnd"/>
      <w:r w:rsidRPr="00FD03CB">
        <w:rPr>
          <w:rFonts w:ascii="Times New Roman" w:hAnsi="Times New Roman"/>
          <w:sz w:val="20"/>
          <w:szCs w:val="20"/>
          <w:highlight w:val="cyan"/>
        </w:rPr>
        <w:t xml:space="preserve"> </w:t>
      </w:r>
      <w:proofErr w:type="spellStart"/>
      <w:r w:rsidRPr="00FD03CB">
        <w:rPr>
          <w:rFonts w:ascii="Times New Roman" w:hAnsi="Times New Roman"/>
          <w:sz w:val="20"/>
          <w:szCs w:val="20"/>
          <w:highlight w:val="cyan"/>
        </w:rPr>
        <w:t>biztosítás</w:t>
      </w:r>
      <w:proofErr w:type="spellEnd"/>
      <w:r w:rsidRPr="00FD03CB">
        <w:rPr>
          <w:rFonts w:ascii="Times New Roman" w:hAnsi="Times New Roman"/>
          <w:sz w:val="20"/>
          <w:szCs w:val="20"/>
          <w:highlight w:val="cyan"/>
        </w:rPr>
        <w:t xml:space="preserve"> </w:t>
      </w:r>
      <w:proofErr w:type="spellStart"/>
      <w:r w:rsidRPr="00FD03CB">
        <w:rPr>
          <w:rFonts w:ascii="Times New Roman" w:hAnsi="Times New Roman"/>
          <w:sz w:val="20"/>
          <w:szCs w:val="20"/>
          <w:highlight w:val="cyan"/>
        </w:rPr>
        <w:t>száma</w:t>
      </w:r>
      <w:proofErr w:type="spellEnd"/>
      <w:r w:rsidRPr="00FD03CB">
        <w:rPr>
          <w:rFonts w:ascii="Times New Roman" w:hAnsi="Times New Roman"/>
          <w:sz w:val="20"/>
          <w:szCs w:val="20"/>
          <w:highlight w:val="cyan"/>
        </w:rPr>
        <w:t>]</w:t>
      </w:r>
      <w:r w:rsidRPr="00FD03CB">
        <w:rPr>
          <w:rFonts w:ascii="Times New Roman" w:hAnsi="Times New Roman"/>
          <w:sz w:val="20"/>
          <w:szCs w:val="20"/>
        </w:rPr>
        <w:t>.</w:t>
      </w:r>
    </w:p>
    <w:p w14:paraId="7D6C526D" w14:textId="237BE751" w:rsidR="002E66EA" w:rsidRPr="000A16B6" w:rsidRDefault="002E66EA" w:rsidP="004303B8">
      <w:pPr>
        <w:ind w:left="567" w:hanging="567"/>
        <w:jc w:val="both"/>
        <w:rPr>
          <w:rFonts w:ascii="Times New Roman" w:hAnsi="Times New Roman"/>
          <w:sz w:val="20"/>
          <w:szCs w:val="20"/>
          <w:lang w:val="hu-HU"/>
        </w:rPr>
      </w:pPr>
      <w:r w:rsidRPr="000A16B6">
        <w:rPr>
          <w:rFonts w:ascii="Times New Roman" w:hAnsi="Times New Roman"/>
          <w:sz w:val="20"/>
          <w:szCs w:val="20"/>
          <w:lang w:val="hu-HU"/>
        </w:rPr>
        <w:t>5.3</w:t>
      </w:r>
      <w:r w:rsidRPr="000A16B6">
        <w:rPr>
          <w:rFonts w:ascii="Times New Roman" w:hAnsi="Times New Roman"/>
          <w:sz w:val="20"/>
          <w:szCs w:val="20"/>
          <w:lang w:val="hu-HU"/>
        </w:rPr>
        <w:tab/>
      </w:r>
      <w:r w:rsidR="00FD03CB" w:rsidRPr="00FD03CB">
        <w:rPr>
          <w:rFonts w:ascii="Times New Roman" w:hAnsi="Times New Roman"/>
          <w:sz w:val="20"/>
          <w:szCs w:val="20"/>
          <w:lang w:val="hu-HU"/>
        </w:rPr>
        <w:t>A biztosítás megkötésének felelőse: [</w:t>
      </w:r>
      <w:r w:rsidR="00FD03CB" w:rsidRPr="00FD03CB">
        <w:rPr>
          <w:rFonts w:ascii="Times New Roman" w:hAnsi="Times New Roman"/>
          <w:sz w:val="20"/>
          <w:szCs w:val="20"/>
          <w:highlight w:val="cyan"/>
        </w:rPr>
        <w:t>az Intézmény VAGY a Résztvevő</w:t>
      </w:r>
      <w:r w:rsidR="00FD03CB" w:rsidRPr="00FD03CB">
        <w:rPr>
          <w:rFonts w:ascii="Times New Roman" w:hAnsi="Times New Roman"/>
          <w:b/>
          <w:bCs/>
          <w:sz w:val="20"/>
          <w:szCs w:val="20"/>
          <w:highlight w:val="cyan"/>
        </w:rPr>
        <w:t xml:space="preserve"> </w:t>
      </w:r>
      <w:r w:rsidR="00FD03CB" w:rsidRPr="00FD03CB">
        <w:rPr>
          <w:rFonts w:ascii="Times New Roman" w:hAnsi="Times New Roman"/>
          <w:sz w:val="20"/>
          <w:szCs w:val="20"/>
          <w:highlight w:val="cyan"/>
        </w:rPr>
        <w:t>VAGY a Fogadó szervezet</w:t>
      </w:r>
      <w:r w:rsidR="00FD03CB" w:rsidRPr="00FD03CB">
        <w:rPr>
          <w:rFonts w:ascii="Times New Roman" w:hAnsi="Times New Roman"/>
          <w:sz w:val="20"/>
          <w:szCs w:val="20"/>
          <w:lang w:val="hu-HU"/>
        </w:rPr>
        <w:t xml:space="preserve">] </w:t>
      </w:r>
      <w:r w:rsidR="00FD03CB" w:rsidRPr="00FD03CB">
        <w:rPr>
          <w:rFonts w:ascii="Times New Roman" w:hAnsi="Times New Roman"/>
          <w:sz w:val="20"/>
          <w:szCs w:val="20"/>
          <w:highlight w:val="yellow"/>
          <w:lang w:val="hu-HU"/>
        </w:rPr>
        <w:t>[Különálló biztosítások esetén a felelős felek eltérőek lehetnek és a felelősségük szerint kerülnek felsorolásra]</w:t>
      </w:r>
      <w:r w:rsidR="00FD03CB" w:rsidRPr="00FD03CB">
        <w:rPr>
          <w:rFonts w:ascii="Times New Roman" w:hAnsi="Times New Roman"/>
          <w:sz w:val="20"/>
          <w:szCs w:val="20"/>
          <w:lang w:val="hu-HU"/>
        </w:rPr>
        <w:t>.</w:t>
      </w:r>
      <w:r w:rsidRPr="000A16B6">
        <w:rPr>
          <w:rFonts w:ascii="Times New Roman" w:hAnsi="Times New Roman"/>
          <w:sz w:val="20"/>
          <w:szCs w:val="20"/>
          <w:lang w:val="hu-HU"/>
        </w:rPr>
        <w:t xml:space="preserve"> </w:t>
      </w:r>
    </w:p>
    <w:p w14:paraId="21C35F88" w14:textId="77777777" w:rsidR="004B0DB8" w:rsidRDefault="00DE5894" w:rsidP="004B0DB8">
      <w:pPr>
        <w:pStyle w:val="pont-szveggel"/>
        <w:keepNext w:val="0"/>
        <w:tabs>
          <w:tab w:val="clear" w:pos="567"/>
        </w:tabs>
        <w:ind w:left="0" w:firstLine="0"/>
        <w:rPr>
          <w:rFonts w:ascii="Times New Roman" w:hAnsi="Times New Roman"/>
          <w:sz w:val="20"/>
          <w:szCs w:val="20"/>
          <w:lang w:val="hu-HU"/>
        </w:rPr>
      </w:pPr>
      <w:r w:rsidRPr="000A16B6">
        <w:rPr>
          <w:rFonts w:ascii="Times New Roman" w:hAnsi="Times New Roman"/>
          <w:sz w:val="20"/>
          <w:szCs w:val="20"/>
          <w:lang w:val="hu-HU"/>
        </w:rPr>
        <w:t>6. CIKK – ONLINE NYELVI TÁMOGATÁS (OLS)</w:t>
      </w:r>
    </w:p>
    <w:p w14:paraId="5D3091B0" w14:textId="3EC4DF9D" w:rsidR="004B0DB8" w:rsidRPr="000A16B6" w:rsidRDefault="004B0DB8" w:rsidP="004B0DB8">
      <w:pPr>
        <w:pStyle w:val="pont-szveggel"/>
        <w:keepNext w:val="0"/>
        <w:tabs>
          <w:tab w:val="clear" w:pos="567"/>
        </w:tabs>
        <w:ind w:left="0" w:firstLine="0"/>
        <w:rPr>
          <w:rFonts w:ascii="Times New Roman" w:hAnsi="Times New Roman"/>
          <w:sz w:val="20"/>
          <w:szCs w:val="20"/>
          <w:lang w:val="hu-HU"/>
        </w:rPr>
      </w:pPr>
      <w:r w:rsidRPr="000A16B6">
        <w:rPr>
          <w:rFonts w:ascii="Times New Roman" w:hAnsi="Times New Roman"/>
          <w:sz w:val="20"/>
          <w:szCs w:val="20"/>
          <w:highlight w:val="yellow"/>
          <w:lang w:val="hu-HU"/>
        </w:rPr>
        <w:t>Ez a cikk kizárólag az online OLS rendszerben elérhető nyelveken (angol, bolgár, cseh, dán, észt, finn, francia, holland, horvát, ír, görög, lengyel, lett, litván, magyar, máltai, német, olasz, portugál, román, spanyol, svéd, szlovák, szlovén) megvalósuló mobilitások esetén alkalmazandó, kivéve az anyanyelvi szinten beszélő hallgatókat.</w:t>
      </w:r>
    </w:p>
    <w:p w14:paraId="60C62ABA" w14:textId="6B17F96E" w:rsidR="00AD28D4" w:rsidRPr="000A16B6" w:rsidRDefault="00AD28D4" w:rsidP="00DC4172">
      <w:pPr>
        <w:pStyle w:val="Text1"/>
        <w:pBdr>
          <w:bottom w:val="single" w:sz="6" w:space="1" w:color="000000"/>
        </w:pBdr>
        <w:spacing w:before="240" w:after="120" w:line="360" w:lineRule="auto"/>
        <w:ind w:left="0"/>
        <w:jc w:val="left"/>
        <w:rPr>
          <w:sz w:val="20"/>
          <w:lang w:val="hu-HU"/>
        </w:rPr>
      </w:pPr>
    </w:p>
    <w:p w14:paraId="27354BEF" w14:textId="5BD7D4FA" w:rsidR="00E16D45" w:rsidRPr="000A16B6" w:rsidRDefault="00DE5894" w:rsidP="00DE5894">
      <w:pPr>
        <w:pStyle w:val="pont-szveggel"/>
        <w:keepNext w:val="0"/>
        <w:rPr>
          <w:rFonts w:ascii="Times New Roman" w:hAnsi="Times New Roman"/>
          <w:sz w:val="20"/>
          <w:szCs w:val="20"/>
          <w:lang w:val="hu-HU"/>
        </w:rPr>
      </w:pPr>
      <w:r w:rsidRPr="000A16B6">
        <w:rPr>
          <w:rFonts w:ascii="Times New Roman" w:hAnsi="Times New Roman"/>
          <w:sz w:val="20"/>
          <w:szCs w:val="20"/>
          <w:lang w:val="hu-HU"/>
        </w:rPr>
        <w:t>6.1.</w:t>
      </w:r>
      <w:r w:rsidRPr="000A16B6">
        <w:rPr>
          <w:rFonts w:ascii="Times New Roman" w:hAnsi="Times New Roman"/>
          <w:sz w:val="20"/>
          <w:szCs w:val="20"/>
          <w:lang w:val="hu-HU"/>
        </w:rPr>
        <w:tab/>
      </w:r>
      <w:r w:rsidR="004B0DB8">
        <w:rPr>
          <w:rFonts w:ascii="Times New Roman" w:hAnsi="Times New Roman"/>
          <w:sz w:val="20"/>
          <w:szCs w:val="20"/>
          <w:lang w:val="hu-HU"/>
        </w:rPr>
        <w:t xml:space="preserve">A </w:t>
      </w:r>
      <w:r w:rsidR="004B0DB8" w:rsidRPr="004B0DB8">
        <w:rPr>
          <w:rFonts w:ascii="Times New Roman" w:hAnsi="Times New Roman"/>
          <w:b/>
          <w:sz w:val="20"/>
          <w:szCs w:val="20"/>
          <w:lang w:val="hu-HU"/>
        </w:rPr>
        <w:t>R</w:t>
      </w:r>
      <w:r w:rsidRPr="004B0DB8">
        <w:rPr>
          <w:rFonts w:ascii="Times New Roman" w:hAnsi="Times New Roman"/>
          <w:b/>
          <w:sz w:val="20"/>
          <w:szCs w:val="20"/>
          <w:lang w:val="hu-HU"/>
        </w:rPr>
        <w:t>észtvevőnek</w:t>
      </w:r>
      <w:r w:rsidRPr="000A16B6">
        <w:rPr>
          <w:rFonts w:ascii="Times New Roman" w:hAnsi="Times New Roman"/>
          <w:sz w:val="20"/>
          <w:szCs w:val="20"/>
          <w:lang w:val="hu-HU"/>
        </w:rPr>
        <w:t xml:space="preserve"> a mobilitási időtartam megkezdését megelőzően online nyelvi szintfelmérő tesztet kell elvégeznie. Az online nyelvi felmérés elvégzése a mobilitás megkezdésének előfeltétele, kivéve a megfelelően megindokolt eseteket.</w:t>
      </w:r>
      <w:r w:rsidR="004303B8" w:rsidRPr="000A16B6">
        <w:rPr>
          <w:rFonts w:ascii="Times New Roman" w:hAnsi="Times New Roman"/>
          <w:sz w:val="20"/>
          <w:szCs w:val="20"/>
          <w:lang w:val="hu-HU"/>
        </w:rPr>
        <w:t xml:space="preserve"> A </w:t>
      </w:r>
      <w:r w:rsidR="004303B8" w:rsidRPr="004B0DB8">
        <w:rPr>
          <w:rFonts w:ascii="Times New Roman" w:hAnsi="Times New Roman"/>
          <w:b/>
          <w:sz w:val="20"/>
          <w:szCs w:val="20"/>
          <w:lang w:val="hu-HU"/>
        </w:rPr>
        <w:t xml:space="preserve">Résztvevő </w:t>
      </w:r>
      <w:r w:rsidR="004303B8" w:rsidRPr="000A16B6">
        <w:rPr>
          <w:rFonts w:ascii="Times New Roman" w:hAnsi="Times New Roman"/>
          <w:sz w:val="20"/>
          <w:szCs w:val="20"/>
          <w:lang w:val="hu-HU"/>
        </w:rPr>
        <w:t xml:space="preserve">azonnal értesíti az </w:t>
      </w:r>
      <w:r w:rsidR="004303B8" w:rsidRPr="004B0DB8">
        <w:rPr>
          <w:rFonts w:ascii="Times New Roman" w:hAnsi="Times New Roman"/>
          <w:b/>
          <w:sz w:val="20"/>
          <w:szCs w:val="20"/>
          <w:lang w:val="hu-HU"/>
        </w:rPr>
        <w:t>Intézményt</w:t>
      </w:r>
      <w:r w:rsidR="004303B8" w:rsidRPr="000A16B6">
        <w:rPr>
          <w:rFonts w:ascii="Times New Roman" w:hAnsi="Times New Roman"/>
          <w:sz w:val="20"/>
          <w:szCs w:val="20"/>
          <w:lang w:val="hu-HU"/>
        </w:rPr>
        <w:t>, amennyiben nem képes az online felmérést elvégezni.</w:t>
      </w:r>
    </w:p>
    <w:p w14:paraId="47BA994C" w14:textId="1E861F43" w:rsidR="00DE5894" w:rsidRPr="000A16B6" w:rsidRDefault="004303B8" w:rsidP="00CC2DDA">
      <w:pPr>
        <w:pStyle w:val="pont-szveggel"/>
        <w:keepNext w:val="0"/>
        <w:rPr>
          <w:rFonts w:ascii="Times New Roman" w:hAnsi="Times New Roman"/>
          <w:sz w:val="20"/>
          <w:szCs w:val="20"/>
          <w:lang w:val="hu-HU"/>
        </w:rPr>
      </w:pPr>
      <w:r w:rsidRPr="000A16B6">
        <w:rPr>
          <w:rFonts w:ascii="Times New Roman" w:hAnsi="Times New Roman"/>
          <w:sz w:val="20"/>
          <w:szCs w:val="20"/>
          <w:lang w:val="hu-HU"/>
        </w:rPr>
        <w:t>6.2</w:t>
      </w:r>
      <w:r w:rsidR="005141CE" w:rsidRPr="000A16B6">
        <w:rPr>
          <w:rFonts w:ascii="Times New Roman" w:hAnsi="Times New Roman"/>
          <w:sz w:val="20"/>
          <w:szCs w:val="20"/>
          <w:lang w:val="hu-HU"/>
        </w:rPr>
        <w:t>.</w:t>
      </w:r>
      <w:r w:rsidR="00DE5894" w:rsidRPr="000A16B6">
        <w:rPr>
          <w:rFonts w:ascii="Times New Roman" w:hAnsi="Times New Roman"/>
          <w:sz w:val="20"/>
          <w:szCs w:val="20"/>
          <w:lang w:val="hu-HU"/>
        </w:rPr>
        <w:t xml:space="preserve"> </w:t>
      </w:r>
      <w:r w:rsidRPr="000A16B6">
        <w:rPr>
          <w:rFonts w:ascii="Times New Roman" w:hAnsi="Times New Roman"/>
          <w:sz w:val="20"/>
          <w:szCs w:val="20"/>
          <w:lang w:val="hu-HU"/>
        </w:rPr>
        <w:t xml:space="preserve"> </w:t>
      </w:r>
      <w:r w:rsidR="00590E54">
        <w:rPr>
          <w:rFonts w:ascii="Times New Roman" w:hAnsi="Times New Roman"/>
          <w:sz w:val="20"/>
          <w:szCs w:val="20"/>
          <w:lang w:val="hu-HU"/>
        </w:rPr>
        <w:t xml:space="preserve"> </w:t>
      </w:r>
      <w:proofErr w:type="gramStart"/>
      <w:r w:rsidR="00590E54">
        <w:rPr>
          <w:rFonts w:ascii="Times New Roman" w:hAnsi="Times New Roman"/>
          <w:sz w:val="20"/>
          <w:szCs w:val="20"/>
          <w:lang w:val="hu-HU"/>
        </w:rPr>
        <w:t xml:space="preserve">  </w:t>
      </w:r>
      <w:r w:rsidRPr="000A16B6">
        <w:rPr>
          <w:rFonts w:ascii="Times New Roman" w:hAnsi="Times New Roman"/>
          <w:sz w:val="20"/>
          <w:szCs w:val="20"/>
          <w:lang w:val="hu-HU"/>
        </w:rPr>
        <w:t xml:space="preserve"> </w:t>
      </w:r>
      <w:r w:rsidRPr="000A16B6">
        <w:rPr>
          <w:rFonts w:ascii="Times New Roman" w:hAnsi="Times New Roman"/>
          <w:sz w:val="20"/>
          <w:szCs w:val="20"/>
          <w:highlight w:val="yellow"/>
          <w:lang w:val="hu-HU"/>
        </w:rPr>
        <w:t>[</w:t>
      </w:r>
      <w:proofErr w:type="gramEnd"/>
      <w:r w:rsidRPr="000A16B6">
        <w:rPr>
          <w:rFonts w:ascii="Times New Roman" w:hAnsi="Times New Roman"/>
          <w:sz w:val="20"/>
          <w:szCs w:val="20"/>
          <w:highlight w:val="yellow"/>
          <w:lang w:val="hu-HU"/>
        </w:rPr>
        <w:t xml:space="preserve">Azon résztvevők esetén </w:t>
      </w:r>
      <w:r w:rsidRPr="000A16B6">
        <w:rPr>
          <w:rFonts w:ascii="Times New Roman" w:hAnsi="Times New Roman"/>
          <w:sz w:val="20"/>
          <w:szCs w:val="20"/>
          <w:highlight w:val="yellow"/>
          <w:shd w:val="clear" w:color="auto" w:fill="FFFF00"/>
          <w:lang w:val="hu-HU"/>
        </w:rPr>
        <w:t>választható, akik online nyelvi kurzust végeznek</w:t>
      </w:r>
      <w:r w:rsidRPr="000A16B6">
        <w:rPr>
          <w:rFonts w:ascii="Times New Roman" w:hAnsi="Times New Roman"/>
          <w:sz w:val="20"/>
          <w:szCs w:val="20"/>
          <w:highlight w:val="yellow"/>
          <w:lang w:val="hu-HU"/>
        </w:rPr>
        <w:t>]</w:t>
      </w:r>
      <w:r w:rsidRPr="000A16B6">
        <w:rPr>
          <w:rFonts w:ascii="Times New Roman" w:hAnsi="Times New Roman"/>
          <w:sz w:val="20"/>
          <w:szCs w:val="20"/>
          <w:lang w:val="hu-HU"/>
        </w:rPr>
        <w:t xml:space="preserve"> A </w:t>
      </w:r>
      <w:r w:rsidRPr="000A16B6">
        <w:rPr>
          <w:rFonts w:ascii="Times New Roman" w:hAnsi="Times New Roman"/>
          <w:b/>
          <w:sz w:val="20"/>
          <w:szCs w:val="20"/>
          <w:lang w:val="hu-HU"/>
        </w:rPr>
        <w:t>Résztvevőnek</w:t>
      </w:r>
      <w:r w:rsidRPr="000A16B6">
        <w:rPr>
          <w:rFonts w:ascii="Times New Roman" w:hAnsi="Times New Roman"/>
          <w:sz w:val="20"/>
          <w:szCs w:val="20"/>
          <w:lang w:val="hu-HU"/>
        </w:rPr>
        <w:t xml:space="preserve"> a kurzust a hozzáférési adatok kézhezvétele után azonnal meg kell </w:t>
      </w:r>
      <w:proofErr w:type="spellStart"/>
      <w:r w:rsidRPr="000A16B6">
        <w:rPr>
          <w:rFonts w:ascii="Times New Roman" w:hAnsi="Times New Roman"/>
          <w:sz w:val="20"/>
          <w:szCs w:val="20"/>
          <w:lang w:val="hu-HU"/>
        </w:rPr>
        <w:t>kezdenie</w:t>
      </w:r>
      <w:proofErr w:type="spellEnd"/>
      <w:r w:rsidRPr="000A16B6">
        <w:rPr>
          <w:rFonts w:ascii="Times New Roman" w:hAnsi="Times New Roman"/>
          <w:sz w:val="20"/>
          <w:szCs w:val="20"/>
          <w:lang w:val="hu-HU"/>
        </w:rPr>
        <w:t xml:space="preserve">, és a lehető legtöbbet elvégeznie abból. A </w:t>
      </w:r>
      <w:r w:rsidRPr="000A16B6">
        <w:rPr>
          <w:rFonts w:ascii="Times New Roman" w:hAnsi="Times New Roman"/>
          <w:b/>
          <w:sz w:val="20"/>
          <w:szCs w:val="20"/>
          <w:lang w:val="hu-HU"/>
        </w:rPr>
        <w:t xml:space="preserve">Résztvevő </w:t>
      </w:r>
      <w:r w:rsidRPr="000A16B6">
        <w:rPr>
          <w:rFonts w:ascii="Times New Roman" w:hAnsi="Times New Roman"/>
          <w:sz w:val="20"/>
          <w:szCs w:val="20"/>
          <w:lang w:val="hu-HU"/>
        </w:rPr>
        <w:t xml:space="preserve">még a kurzusba történő első belépés előtt értesíti az </w:t>
      </w:r>
      <w:r w:rsidRPr="000A16B6">
        <w:rPr>
          <w:rFonts w:ascii="Times New Roman" w:hAnsi="Times New Roman"/>
          <w:b/>
          <w:sz w:val="20"/>
          <w:szCs w:val="20"/>
          <w:lang w:val="hu-HU"/>
        </w:rPr>
        <w:t>Intézményt</w:t>
      </w:r>
      <w:r w:rsidRPr="000A16B6">
        <w:rPr>
          <w:rFonts w:ascii="Times New Roman" w:hAnsi="Times New Roman"/>
          <w:sz w:val="20"/>
          <w:szCs w:val="20"/>
          <w:lang w:val="hu-HU"/>
        </w:rPr>
        <w:t>, ha nem tud részt venni a képzésen.</w:t>
      </w:r>
    </w:p>
    <w:p w14:paraId="5C97CFE6" w14:textId="78ADACFD" w:rsidR="00F24662" w:rsidRPr="000A16B6" w:rsidRDefault="00DE5894" w:rsidP="00DC4172">
      <w:pPr>
        <w:pStyle w:val="Text1"/>
        <w:pBdr>
          <w:bottom w:val="single" w:sz="6" w:space="1" w:color="000000"/>
        </w:pBdr>
        <w:spacing w:before="240" w:after="120" w:line="360" w:lineRule="auto"/>
        <w:ind w:left="0"/>
        <w:jc w:val="left"/>
        <w:rPr>
          <w:sz w:val="20"/>
          <w:lang w:val="hu-HU"/>
        </w:rPr>
      </w:pPr>
      <w:r w:rsidRPr="000A16B6">
        <w:rPr>
          <w:sz w:val="20"/>
          <w:lang w:val="hu-HU"/>
        </w:rPr>
        <w:t xml:space="preserve">7. CIKK – </w:t>
      </w:r>
      <w:r w:rsidR="004303B8" w:rsidRPr="000A16B6">
        <w:rPr>
          <w:sz w:val="20"/>
          <w:lang w:val="hu-HU"/>
        </w:rPr>
        <w:t>RÉSZTVEVŐI KÉRDŐÍV</w:t>
      </w:r>
      <w:r w:rsidRPr="000A16B6">
        <w:rPr>
          <w:sz w:val="20"/>
          <w:lang w:val="hu-HU"/>
        </w:rPr>
        <w:t xml:space="preserve"> (EU SURVEY)</w:t>
      </w:r>
    </w:p>
    <w:p w14:paraId="470F9BD9" w14:textId="33D609C6" w:rsidR="00E16D45" w:rsidRPr="000A16B6" w:rsidRDefault="00DE5894" w:rsidP="00E16D45">
      <w:pPr>
        <w:pStyle w:val="pont-szveggel"/>
        <w:rPr>
          <w:rFonts w:ascii="Times New Roman" w:hAnsi="Times New Roman"/>
          <w:sz w:val="20"/>
          <w:szCs w:val="20"/>
          <w:lang w:val="hu-HU"/>
        </w:rPr>
      </w:pPr>
      <w:r w:rsidRPr="000A16B6">
        <w:rPr>
          <w:rFonts w:ascii="Times New Roman" w:hAnsi="Times New Roman"/>
          <w:sz w:val="20"/>
          <w:szCs w:val="20"/>
          <w:lang w:val="hu-HU"/>
        </w:rPr>
        <w:t>7.1.</w:t>
      </w:r>
      <w:r w:rsidRPr="000A16B6">
        <w:rPr>
          <w:rFonts w:ascii="Times New Roman" w:hAnsi="Times New Roman"/>
          <w:sz w:val="20"/>
          <w:szCs w:val="20"/>
          <w:lang w:val="hu-HU"/>
        </w:rPr>
        <w:tab/>
        <w:t xml:space="preserve">A </w:t>
      </w:r>
      <w:r w:rsidRPr="000A16B6">
        <w:rPr>
          <w:rFonts w:ascii="Times New Roman" w:hAnsi="Times New Roman"/>
          <w:b/>
          <w:sz w:val="20"/>
          <w:szCs w:val="20"/>
          <w:lang w:val="hu-HU"/>
        </w:rPr>
        <w:t>Résztvevő</w:t>
      </w:r>
      <w:r w:rsidRPr="000A16B6">
        <w:rPr>
          <w:rFonts w:ascii="Times New Roman" w:hAnsi="Times New Roman"/>
          <w:sz w:val="20"/>
          <w:szCs w:val="20"/>
          <w:lang w:val="hu-HU"/>
        </w:rPr>
        <w:t xml:space="preserve"> a mobilitás befejezése után az e-mailen érkező felszólítás kézhezvételét követő 30 napon belül köteles kitölteni és benyújtani online </w:t>
      </w:r>
      <w:r w:rsidR="008D5ACC" w:rsidRPr="000A16B6">
        <w:rPr>
          <w:rFonts w:ascii="Times New Roman" w:hAnsi="Times New Roman"/>
          <w:sz w:val="20"/>
          <w:szCs w:val="20"/>
          <w:lang w:val="hu-HU"/>
        </w:rPr>
        <w:t>résztvev</w:t>
      </w:r>
      <w:r w:rsidR="005A75EB">
        <w:rPr>
          <w:rFonts w:ascii="Times New Roman" w:hAnsi="Times New Roman"/>
          <w:sz w:val="20"/>
          <w:szCs w:val="20"/>
          <w:lang w:val="hu-HU"/>
        </w:rPr>
        <w:t>ő</w:t>
      </w:r>
      <w:r w:rsidR="008D5ACC" w:rsidRPr="000A16B6">
        <w:rPr>
          <w:rFonts w:ascii="Times New Roman" w:hAnsi="Times New Roman"/>
          <w:sz w:val="20"/>
          <w:szCs w:val="20"/>
          <w:lang w:val="hu-HU"/>
        </w:rPr>
        <w:t xml:space="preserve">i kérdőívét (EU </w:t>
      </w:r>
      <w:proofErr w:type="spellStart"/>
      <w:r w:rsidR="008D5ACC" w:rsidRPr="000A16B6">
        <w:rPr>
          <w:rFonts w:ascii="Times New Roman" w:hAnsi="Times New Roman"/>
          <w:sz w:val="20"/>
          <w:szCs w:val="20"/>
          <w:lang w:val="hu-HU"/>
        </w:rPr>
        <w:t>Survey</w:t>
      </w:r>
      <w:proofErr w:type="spellEnd"/>
      <w:r w:rsidR="008D5ACC" w:rsidRPr="000A16B6">
        <w:rPr>
          <w:rFonts w:ascii="Times New Roman" w:hAnsi="Times New Roman"/>
          <w:sz w:val="20"/>
          <w:szCs w:val="20"/>
          <w:lang w:val="hu-HU"/>
        </w:rPr>
        <w:t>) a megadott felületen</w:t>
      </w:r>
      <w:r w:rsidRPr="000A16B6">
        <w:rPr>
          <w:rFonts w:ascii="Times New Roman" w:hAnsi="Times New Roman"/>
          <w:sz w:val="20"/>
          <w:szCs w:val="20"/>
          <w:lang w:val="hu-HU"/>
        </w:rPr>
        <w:t>. Az online EU </w:t>
      </w:r>
      <w:proofErr w:type="spellStart"/>
      <w:r w:rsidRPr="000A16B6">
        <w:rPr>
          <w:rFonts w:ascii="Times New Roman" w:hAnsi="Times New Roman"/>
          <w:sz w:val="20"/>
          <w:szCs w:val="20"/>
          <w:lang w:val="hu-HU"/>
        </w:rPr>
        <w:t>Survey</w:t>
      </w:r>
      <w:proofErr w:type="spellEnd"/>
      <w:r w:rsidRPr="000A16B6">
        <w:rPr>
          <w:rFonts w:ascii="Times New Roman" w:hAnsi="Times New Roman"/>
          <w:sz w:val="20"/>
          <w:szCs w:val="20"/>
          <w:lang w:val="hu-HU"/>
        </w:rPr>
        <w:t xml:space="preserve"> </w:t>
      </w:r>
      <w:r w:rsidRPr="000A16B6">
        <w:rPr>
          <w:rFonts w:ascii="Times New Roman" w:hAnsi="Times New Roman"/>
          <w:sz w:val="20"/>
          <w:szCs w:val="20"/>
          <w:lang w:val="hu-HU"/>
        </w:rPr>
        <w:lastRenderedPageBreak/>
        <w:t xml:space="preserve">kitöltését és benyújtását elmulasztó résztvevőtől az </w:t>
      </w:r>
      <w:r w:rsidRPr="000A16B6">
        <w:rPr>
          <w:rFonts w:ascii="Times New Roman" w:hAnsi="Times New Roman"/>
          <w:b/>
          <w:sz w:val="20"/>
          <w:szCs w:val="20"/>
          <w:lang w:val="hu-HU"/>
        </w:rPr>
        <w:t>Intézmény</w:t>
      </w:r>
      <w:r w:rsidRPr="000A16B6">
        <w:rPr>
          <w:rFonts w:ascii="Times New Roman" w:hAnsi="Times New Roman"/>
          <w:sz w:val="20"/>
          <w:szCs w:val="20"/>
          <w:lang w:val="hu-HU"/>
        </w:rPr>
        <w:t xml:space="preserve"> részben vagy egészben visszakövetelheti a kifizetett támogatást.</w:t>
      </w:r>
    </w:p>
    <w:p w14:paraId="3CDA9FE3" w14:textId="64BA31AC" w:rsidR="00F24662" w:rsidRPr="000A16B6" w:rsidRDefault="00DE5894" w:rsidP="00E16D45">
      <w:pPr>
        <w:pStyle w:val="pont-szveggel"/>
        <w:keepNext w:val="0"/>
        <w:rPr>
          <w:rFonts w:ascii="Times New Roman" w:hAnsi="Times New Roman"/>
          <w:sz w:val="20"/>
          <w:szCs w:val="20"/>
          <w:lang w:val="hu-HU"/>
        </w:rPr>
      </w:pPr>
      <w:r w:rsidRPr="000A16B6">
        <w:rPr>
          <w:rFonts w:ascii="Times New Roman" w:hAnsi="Times New Roman"/>
          <w:sz w:val="20"/>
          <w:szCs w:val="20"/>
          <w:lang w:val="hu-HU"/>
        </w:rPr>
        <w:t>7.2</w:t>
      </w:r>
      <w:r w:rsidR="005141CE" w:rsidRPr="000A16B6">
        <w:rPr>
          <w:rFonts w:ascii="Times New Roman" w:hAnsi="Times New Roman"/>
          <w:sz w:val="20"/>
          <w:szCs w:val="20"/>
          <w:lang w:val="hu-HU"/>
        </w:rPr>
        <w:t>.</w:t>
      </w:r>
      <w:r w:rsidRPr="000A16B6">
        <w:rPr>
          <w:rFonts w:ascii="Times New Roman" w:hAnsi="Times New Roman"/>
          <w:sz w:val="20"/>
          <w:szCs w:val="20"/>
          <w:lang w:val="hu-HU"/>
        </w:rPr>
        <w:tab/>
        <w:t>A</w:t>
      </w:r>
      <w:r w:rsidR="005A75EB">
        <w:rPr>
          <w:rFonts w:ascii="Times New Roman" w:hAnsi="Times New Roman"/>
          <w:sz w:val="20"/>
          <w:szCs w:val="20"/>
          <w:lang w:val="hu-HU"/>
        </w:rPr>
        <w:t>z</w:t>
      </w:r>
      <w:r w:rsidR="00AB79CD">
        <w:rPr>
          <w:rFonts w:ascii="Times New Roman" w:hAnsi="Times New Roman"/>
          <w:sz w:val="20"/>
          <w:szCs w:val="20"/>
          <w:lang w:val="hu-HU"/>
        </w:rPr>
        <w:t xml:space="preserve"> elismerés</w:t>
      </w:r>
      <w:r w:rsidRPr="000A16B6">
        <w:rPr>
          <w:rFonts w:ascii="Times New Roman" w:hAnsi="Times New Roman"/>
          <w:sz w:val="20"/>
          <w:szCs w:val="20"/>
          <w:lang w:val="hu-HU"/>
        </w:rPr>
        <w:t xml:space="preserve">re vonatkozó információk pontosítása érdekében a </w:t>
      </w:r>
      <w:r w:rsidRPr="000A16B6">
        <w:rPr>
          <w:rFonts w:ascii="Times New Roman" w:hAnsi="Times New Roman"/>
          <w:b/>
          <w:sz w:val="20"/>
          <w:szCs w:val="20"/>
          <w:lang w:val="hu-HU"/>
        </w:rPr>
        <w:t>Résztvevő</w:t>
      </w:r>
      <w:r w:rsidRPr="000A16B6">
        <w:rPr>
          <w:rFonts w:ascii="Times New Roman" w:hAnsi="Times New Roman"/>
          <w:sz w:val="20"/>
          <w:szCs w:val="20"/>
          <w:lang w:val="hu-HU"/>
        </w:rPr>
        <w:t>től az online benyújtást követően is kérhető kiegészítő</w:t>
      </w:r>
      <w:r w:rsidR="008D5ACC" w:rsidRPr="000A16B6">
        <w:rPr>
          <w:rFonts w:ascii="Times New Roman" w:hAnsi="Times New Roman"/>
          <w:sz w:val="20"/>
          <w:szCs w:val="20"/>
          <w:lang w:val="hu-HU"/>
        </w:rPr>
        <w:t xml:space="preserve"> online kérdőív</w:t>
      </w:r>
      <w:r w:rsidRPr="000A16B6">
        <w:rPr>
          <w:rFonts w:ascii="Times New Roman" w:hAnsi="Times New Roman"/>
          <w:sz w:val="20"/>
          <w:szCs w:val="20"/>
          <w:lang w:val="hu-HU"/>
        </w:rPr>
        <w:t>.</w:t>
      </w:r>
    </w:p>
    <w:p w14:paraId="652ED8C6" w14:textId="7A82162C" w:rsidR="005141CE" w:rsidRPr="000A16B6" w:rsidRDefault="005141CE" w:rsidP="005141CE">
      <w:pPr>
        <w:pStyle w:val="Text1"/>
        <w:pBdr>
          <w:bottom w:val="single" w:sz="6" w:space="1" w:color="000000"/>
        </w:pBdr>
        <w:spacing w:before="240" w:after="120" w:line="360" w:lineRule="auto"/>
        <w:ind w:left="0"/>
        <w:jc w:val="left"/>
        <w:rPr>
          <w:sz w:val="20"/>
          <w:lang w:val="hu-HU"/>
        </w:rPr>
      </w:pPr>
      <w:r w:rsidRPr="000A16B6">
        <w:rPr>
          <w:sz w:val="20"/>
          <w:lang w:val="hu-HU"/>
        </w:rPr>
        <w:t>8. CIKK – Személyes adatok védelme</w:t>
      </w:r>
    </w:p>
    <w:p w14:paraId="513F179E" w14:textId="06EBCBD5" w:rsidR="005141CE" w:rsidRDefault="005141CE" w:rsidP="005141CE">
      <w:pPr>
        <w:pStyle w:val="pont-szveggel"/>
        <w:rPr>
          <w:rFonts w:ascii="Times New Roman" w:hAnsi="Times New Roman"/>
          <w:sz w:val="20"/>
          <w:szCs w:val="20"/>
          <w:lang w:val="hu-HU"/>
        </w:rPr>
      </w:pPr>
      <w:r w:rsidRPr="000A16B6">
        <w:rPr>
          <w:rFonts w:ascii="Times New Roman" w:hAnsi="Times New Roman"/>
          <w:sz w:val="20"/>
          <w:szCs w:val="20"/>
          <w:lang w:val="hu-HU"/>
        </w:rPr>
        <w:t>8.1.</w:t>
      </w:r>
      <w:r w:rsidRPr="000A16B6">
        <w:rPr>
          <w:rFonts w:ascii="Times New Roman" w:hAnsi="Times New Roman"/>
          <w:sz w:val="20"/>
          <w:szCs w:val="20"/>
          <w:lang w:val="hu-HU"/>
        </w:rPr>
        <w:tab/>
        <w:t xml:space="preserve">Az Erasmus+ mobilitások kezelésére szolgáló rendszerbe történő adatfeltöltés előtt az </w:t>
      </w:r>
      <w:r w:rsidRPr="000A16B6">
        <w:rPr>
          <w:rFonts w:ascii="Times New Roman" w:hAnsi="Times New Roman"/>
          <w:b/>
          <w:bCs/>
          <w:sz w:val="20"/>
          <w:szCs w:val="20"/>
          <w:lang w:val="hu-HU"/>
        </w:rPr>
        <w:t>Intézmény</w:t>
      </w:r>
      <w:r w:rsidRPr="000A16B6">
        <w:rPr>
          <w:rFonts w:ascii="Times New Roman" w:hAnsi="Times New Roman"/>
          <w:sz w:val="20"/>
          <w:szCs w:val="20"/>
          <w:lang w:val="hu-HU"/>
        </w:rPr>
        <w:t xml:space="preserve"> megismertette a </w:t>
      </w:r>
      <w:r w:rsidRPr="000A16B6">
        <w:rPr>
          <w:rFonts w:ascii="Times New Roman" w:hAnsi="Times New Roman"/>
          <w:b/>
          <w:sz w:val="20"/>
          <w:szCs w:val="20"/>
          <w:lang w:val="hu-HU"/>
        </w:rPr>
        <w:t>Résztvevőt</w:t>
      </w:r>
      <w:r w:rsidRPr="000A16B6">
        <w:rPr>
          <w:rFonts w:ascii="Times New Roman" w:hAnsi="Times New Roman"/>
          <w:sz w:val="20"/>
          <w:szCs w:val="20"/>
          <w:lang w:val="hu-HU"/>
        </w:rPr>
        <w:t xml:space="preserve"> a személyes adatainak kezelésére vonatkozó megfelelő adatvédelmi nyilatkozattal.</w:t>
      </w:r>
    </w:p>
    <w:p w14:paraId="1EF76905" w14:textId="28FF0457" w:rsidR="00C37813" w:rsidRPr="00C37813" w:rsidRDefault="0048710C" w:rsidP="00C37813">
      <w:pPr>
        <w:ind w:firstLine="567"/>
        <w:rPr>
          <w:color w:val="1F497D"/>
        </w:rPr>
      </w:pPr>
      <w:hyperlink r:id="rId11" w:history="1">
        <w:r w:rsidR="00C37813" w:rsidRPr="002D1C6C">
          <w:rPr>
            <w:rStyle w:val="Hiperhivatkozs"/>
            <w:rFonts w:ascii="Times New Roman" w:hAnsi="Times New Roman"/>
            <w:sz w:val="20"/>
            <w:szCs w:val="20"/>
          </w:rPr>
          <w:t>https://erasmus-plus.ec.europa.eu/erasmus-and-data-protection/privacy-statement-mobility-tool</w:t>
        </w:r>
      </w:hyperlink>
      <w:r w:rsidR="00C37813" w:rsidRPr="000E4E46">
        <w:rPr>
          <w:color w:val="1F497D"/>
        </w:rPr>
        <w:t xml:space="preserve"> </w:t>
      </w:r>
    </w:p>
    <w:p w14:paraId="2A3488F4" w14:textId="1DAA7979" w:rsidR="00F24662" w:rsidRPr="000A16B6" w:rsidRDefault="005141CE" w:rsidP="00E16D45">
      <w:pPr>
        <w:pStyle w:val="Text1"/>
        <w:keepNext/>
        <w:pBdr>
          <w:bottom w:val="single" w:sz="6" w:space="1" w:color="000000"/>
        </w:pBdr>
        <w:spacing w:before="240" w:after="120" w:line="360" w:lineRule="auto"/>
        <w:ind w:left="0"/>
        <w:jc w:val="left"/>
        <w:rPr>
          <w:sz w:val="20"/>
          <w:lang w:val="hu-HU"/>
        </w:rPr>
      </w:pPr>
      <w:r w:rsidRPr="000A16B6">
        <w:rPr>
          <w:sz w:val="20"/>
          <w:lang w:val="hu-HU"/>
        </w:rPr>
        <w:t>9</w:t>
      </w:r>
      <w:r w:rsidR="00DE5894" w:rsidRPr="000A16B6">
        <w:rPr>
          <w:sz w:val="20"/>
          <w:lang w:val="hu-HU"/>
        </w:rPr>
        <w:t>. CIKK – IRÁNYADÓ JOG ÉS BÍRÓSÁGI ILLETÉKESSÉG</w:t>
      </w:r>
    </w:p>
    <w:p w14:paraId="3C76C90A" w14:textId="449CDBFB" w:rsidR="00E16D45" w:rsidRPr="000A16B6" w:rsidRDefault="005141CE" w:rsidP="00E16D45">
      <w:pPr>
        <w:pStyle w:val="pont-szveggel"/>
        <w:rPr>
          <w:rFonts w:ascii="Times New Roman" w:hAnsi="Times New Roman"/>
          <w:sz w:val="20"/>
          <w:szCs w:val="20"/>
          <w:lang w:val="hu-HU"/>
        </w:rPr>
      </w:pPr>
      <w:r w:rsidRPr="000A16B6">
        <w:rPr>
          <w:rFonts w:ascii="Times New Roman" w:hAnsi="Times New Roman"/>
          <w:sz w:val="20"/>
          <w:szCs w:val="20"/>
          <w:lang w:val="hu-HU"/>
        </w:rPr>
        <w:t>9</w:t>
      </w:r>
      <w:r w:rsidR="00DE5894" w:rsidRPr="000A16B6">
        <w:rPr>
          <w:rFonts w:ascii="Times New Roman" w:hAnsi="Times New Roman"/>
          <w:sz w:val="20"/>
          <w:szCs w:val="20"/>
          <w:lang w:val="hu-HU"/>
        </w:rPr>
        <w:t>.1</w:t>
      </w:r>
      <w:r w:rsidRPr="000A16B6">
        <w:rPr>
          <w:rFonts w:ascii="Times New Roman" w:hAnsi="Times New Roman"/>
          <w:sz w:val="20"/>
          <w:szCs w:val="20"/>
          <w:lang w:val="hu-HU"/>
        </w:rPr>
        <w:t>.</w:t>
      </w:r>
      <w:r w:rsidR="00DE5894" w:rsidRPr="000A16B6">
        <w:rPr>
          <w:rFonts w:ascii="Times New Roman" w:hAnsi="Times New Roman"/>
          <w:sz w:val="20"/>
          <w:szCs w:val="20"/>
          <w:lang w:val="hu-HU"/>
        </w:rPr>
        <w:tab/>
        <w:t xml:space="preserve">A </w:t>
      </w:r>
      <w:r w:rsidR="00DE5894" w:rsidRPr="000A16B6">
        <w:rPr>
          <w:rFonts w:ascii="Times New Roman" w:hAnsi="Times New Roman"/>
          <w:b/>
          <w:sz w:val="20"/>
          <w:szCs w:val="20"/>
          <w:lang w:val="hu-HU"/>
        </w:rPr>
        <w:t>Szerződés</w:t>
      </w:r>
      <w:r w:rsidR="00DE5894" w:rsidRPr="000A16B6">
        <w:rPr>
          <w:rFonts w:ascii="Times New Roman" w:hAnsi="Times New Roman"/>
          <w:sz w:val="20"/>
          <w:szCs w:val="20"/>
          <w:lang w:val="hu-HU"/>
        </w:rPr>
        <w:t>re a magyar jogszabályok az irányadók.</w:t>
      </w:r>
    </w:p>
    <w:p w14:paraId="340B5AA7" w14:textId="15E6F91D" w:rsidR="00F24662" w:rsidRPr="000A16B6" w:rsidRDefault="005141CE" w:rsidP="00E16D45">
      <w:pPr>
        <w:pStyle w:val="pont-szveggel"/>
        <w:keepNext w:val="0"/>
        <w:rPr>
          <w:rFonts w:ascii="Times New Roman" w:hAnsi="Times New Roman"/>
          <w:sz w:val="20"/>
          <w:szCs w:val="20"/>
          <w:lang w:val="hu-HU"/>
        </w:rPr>
      </w:pPr>
      <w:r w:rsidRPr="000A16B6">
        <w:rPr>
          <w:rFonts w:ascii="Times New Roman" w:hAnsi="Times New Roman"/>
          <w:sz w:val="20"/>
          <w:szCs w:val="20"/>
          <w:lang w:val="hu-HU"/>
        </w:rPr>
        <w:t>9</w:t>
      </w:r>
      <w:r w:rsidR="00DE5894" w:rsidRPr="000A16B6">
        <w:rPr>
          <w:rFonts w:ascii="Times New Roman" w:hAnsi="Times New Roman"/>
          <w:sz w:val="20"/>
          <w:szCs w:val="20"/>
          <w:lang w:val="hu-HU"/>
        </w:rPr>
        <w:t>.2</w:t>
      </w:r>
      <w:r w:rsidRPr="000A16B6">
        <w:rPr>
          <w:rFonts w:ascii="Times New Roman" w:hAnsi="Times New Roman"/>
          <w:sz w:val="20"/>
          <w:szCs w:val="20"/>
          <w:lang w:val="hu-HU"/>
        </w:rPr>
        <w:t>.</w:t>
      </w:r>
      <w:r w:rsidR="00DE5894" w:rsidRPr="000A16B6">
        <w:rPr>
          <w:rFonts w:ascii="Times New Roman" w:hAnsi="Times New Roman"/>
          <w:sz w:val="20"/>
          <w:szCs w:val="20"/>
          <w:lang w:val="hu-HU"/>
        </w:rPr>
        <w:tab/>
        <w:t xml:space="preserve">Ha jelen </w:t>
      </w:r>
      <w:r w:rsidR="00DE5894" w:rsidRPr="000A16B6">
        <w:rPr>
          <w:rFonts w:ascii="Times New Roman" w:hAnsi="Times New Roman"/>
          <w:b/>
          <w:sz w:val="20"/>
          <w:szCs w:val="20"/>
          <w:lang w:val="hu-HU"/>
        </w:rPr>
        <w:t>Szerződés</w:t>
      </w:r>
      <w:r w:rsidR="00DE5894" w:rsidRPr="000A16B6">
        <w:rPr>
          <w:rFonts w:ascii="Times New Roman" w:hAnsi="Times New Roman"/>
          <w:sz w:val="20"/>
          <w:szCs w:val="20"/>
          <w:lang w:val="hu-HU"/>
        </w:rPr>
        <w:t xml:space="preserve"> értelmezésével, alkalmazásával vagy érvényességével kapcsolatban az </w:t>
      </w:r>
      <w:r w:rsidR="00DE5894" w:rsidRPr="000A16B6">
        <w:rPr>
          <w:rFonts w:ascii="Times New Roman" w:hAnsi="Times New Roman"/>
          <w:b/>
          <w:sz w:val="20"/>
          <w:szCs w:val="20"/>
          <w:lang w:val="hu-HU"/>
        </w:rPr>
        <w:t>Intézmény</w:t>
      </w:r>
      <w:r w:rsidR="00DE5894" w:rsidRPr="000A16B6">
        <w:rPr>
          <w:rFonts w:ascii="Times New Roman" w:hAnsi="Times New Roman"/>
          <w:sz w:val="20"/>
          <w:szCs w:val="20"/>
          <w:lang w:val="hu-HU"/>
        </w:rPr>
        <w:t xml:space="preserve"> és a </w:t>
      </w:r>
      <w:r w:rsidR="00DE5894" w:rsidRPr="000A16B6">
        <w:rPr>
          <w:rFonts w:ascii="Times New Roman" w:hAnsi="Times New Roman"/>
          <w:b/>
          <w:sz w:val="20"/>
          <w:szCs w:val="20"/>
          <w:lang w:val="hu-HU"/>
        </w:rPr>
        <w:t>Résztvevő</w:t>
      </w:r>
      <w:r w:rsidR="00DE5894" w:rsidRPr="000A16B6">
        <w:rPr>
          <w:rFonts w:ascii="Times New Roman" w:hAnsi="Times New Roman"/>
          <w:sz w:val="20"/>
          <w:szCs w:val="20"/>
          <w:lang w:val="hu-HU"/>
        </w:rPr>
        <w:t xml:space="preserve"> között felmerült vita békés úton nem oldható meg, kizárólagos hatáskörrel az irányadó jog szabályai által meghatározottak szerint illetékességgel rendelkező bíróság jár el.</w:t>
      </w:r>
    </w:p>
    <w:p w14:paraId="75C0F339" w14:textId="77777777" w:rsidR="00AC711D" w:rsidRPr="000A16B6" w:rsidRDefault="00AC711D" w:rsidP="00AC711D">
      <w:pPr>
        <w:ind w:left="5812" w:hanging="5812"/>
        <w:rPr>
          <w:rFonts w:ascii="Times New Roman" w:hAnsi="Times New Roman"/>
          <w:sz w:val="20"/>
          <w:szCs w:val="20"/>
          <w:lang w:val="hu-HU"/>
        </w:rPr>
      </w:pPr>
      <w:r w:rsidRPr="000A16B6">
        <w:rPr>
          <w:rFonts w:ascii="Times New Roman" w:hAnsi="Times New Roman"/>
          <w:sz w:val="20"/>
          <w:szCs w:val="20"/>
          <w:lang w:val="hu-HU"/>
        </w:rPr>
        <w:t>ALÁÍRÁSOK</w:t>
      </w:r>
    </w:p>
    <w:p w14:paraId="063FD044" w14:textId="77777777" w:rsidR="00AC711D" w:rsidRPr="000A16B6" w:rsidRDefault="00AC711D" w:rsidP="00AC711D">
      <w:pPr>
        <w:ind w:left="5812" w:hanging="5812"/>
        <w:rPr>
          <w:rFonts w:ascii="Times New Roman" w:hAnsi="Times New Roman"/>
          <w:sz w:val="20"/>
          <w:szCs w:val="20"/>
          <w:lang w:val="hu-HU"/>
        </w:rPr>
      </w:pPr>
    </w:p>
    <w:p w14:paraId="59256C3C" w14:textId="77777777" w:rsidR="00AC711D" w:rsidRPr="000A16B6" w:rsidRDefault="00AC711D" w:rsidP="00AC711D">
      <w:pPr>
        <w:tabs>
          <w:tab w:val="left" w:pos="5670"/>
        </w:tabs>
        <w:rPr>
          <w:rFonts w:ascii="Times New Roman" w:hAnsi="Times New Roman"/>
          <w:sz w:val="20"/>
          <w:szCs w:val="20"/>
          <w:lang w:val="hu-HU"/>
        </w:rPr>
      </w:pPr>
      <w:r w:rsidRPr="000A16B6">
        <w:rPr>
          <w:rFonts w:ascii="Times New Roman" w:hAnsi="Times New Roman"/>
          <w:sz w:val="20"/>
          <w:szCs w:val="20"/>
          <w:lang w:val="hu-HU"/>
        </w:rPr>
        <w:t>Résztvevő</w:t>
      </w:r>
      <w:r w:rsidRPr="000A16B6">
        <w:rPr>
          <w:rFonts w:ascii="Times New Roman" w:hAnsi="Times New Roman"/>
          <w:sz w:val="20"/>
          <w:szCs w:val="20"/>
          <w:lang w:val="hu-HU"/>
        </w:rPr>
        <w:tab/>
      </w: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Intézmény/szervezet]</w:t>
      </w:r>
      <w:r w:rsidRPr="000A16B6">
        <w:rPr>
          <w:rFonts w:ascii="Times New Roman" w:hAnsi="Times New Roman"/>
          <w:sz w:val="20"/>
          <w:szCs w:val="20"/>
          <w:lang w:val="hu-HU"/>
        </w:rPr>
        <w:t xml:space="preserve"> részéről</w:t>
      </w:r>
    </w:p>
    <w:p w14:paraId="0BB62818" w14:textId="77777777" w:rsidR="00AC711D" w:rsidRPr="000A16B6" w:rsidRDefault="00AC711D" w:rsidP="00AC711D">
      <w:pPr>
        <w:tabs>
          <w:tab w:val="left" w:pos="5670"/>
        </w:tabs>
        <w:rPr>
          <w:rFonts w:ascii="Times New Roman" w:hAnsi="Times New Roman"/>
          <w:sz w:val="20"/>
          <w:szCs w:val="20"/>
          <w:lang w:val="hu-HU"/>
        </w:rPr>
      </w:pP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vezeték- és keresztneve(i)</w:t>
      </w:r>
      <w:r w:rsidRPr="000A16B6">
        <w:rPr>
          <w:rFonts w:ascii="Times New Roman" w:hAnsi="Times New Roman"/>
          <w:sz w:val="20"/>
          <w:szCs w:val="20"/>
          <w:highlight w:val="cyan"/>
          <w:lang w:val="hu-HU"/>
        </w:rPr>
        <w:t>]</w:t>
      </w:r>
      <w:r w:rsidRPr="000A16B6">
        <w:rPr>
          <w:rFonts w:ascii="Times New Roman" w:hAnsi="Times New Roman"/>
          <w:sz w:val="20"/>
          <w:szCs w:val="20"/>
          <w:lang w:val="hu-HU"/>
        </w:rPr>
        <w:tab/>
      </w: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vezeték- és keresztneve(i) / beosztása</w:t>
      </w:r>
      <w:r w:rsidRPr="000A16B6">
        <w:rPr>
          <w:rFonts w:ascii="Times New Roman" w:hAnsi="Times New Roman"/>
          <w:sz w:val="20"/>
          <w:szCs w:val="20"/>
          <w:highlight w:val="cyan"/>
          <w:lang w:val="hu-HU"/>
        </w:rPr>
        <w:t>]</w:t>
      </w:r>
    </w:p>
    <w:p w14:paraId="662CE294" w14:textId="77777777" w:rsidR="00AC711D" w:rsidRPr="000A16B6" w:rsidRDefault="00AC711D" w:rsidP="00AC711D">
      <w:pPr>
        <w:tabs>
          <w:tab w:val="left" w:pos="5670"/>
        </w:tabs>
        <w:ind w:left="5812" w:hanging="5812"/>
        <w:rPr>
          <w:rFonts w:ascii="Times New Roman" w:hAnsi="Times New Roman"/>
          <w:sz w:val="20"/>
          <w:szCs w:val="20"/>
          <w:lang w:val="hu-HU"/>
        </w:rPr>
      </w:pPr>
    </w:p>
    <w:p w14:paraId="62FD3B01" w14:textId="77777777" w:rsidR="00AC711D" w:rsidRPr="000A16B6" w:rsidRDefault="00AC711D" w:rsidP="00AC711D">
      <w:pPr>
        <w:tabs>
          <w:tab w:val="left" w:pos="5670"/>
        </w:tabs>
        <w:ind w:left="5812" w:hanging="5812"/>
        <w:rPr>
          <w:rFonts w:ascii="Times New Roman" w:hAnsi="Times New Roman"/>
          <w:sz w:val="20"/>
          <w:szCs w:val="20"/>
          <w:lang w:val="hu-HU"/>
        </w:rPr>
      </w:pPr>
    </w:p>
    <w:p w14:paraId="27CD7D24" w14:textId="77777777" w:rsidR="00AC711D" w:rsidRPr="000A16B6" w:rsidRDefault="00AC711D" w:rsidP="00AC711D">
      <w:pPr>
        <w:tabs>
          <w:tab w:val="left" w:pos="5670"/>
        </w:tabs>
        <w:ind w:left="5812" w:hanging="5812"/>
        <w:rPr>
          <w:rFonts w:ascii="Times New Roman" w:hAnsi="Times New Roman"/>
          <w:sz w:val="20"/>
          <w:szCs w:val="20"/>
          <w:lang w:val="hu-HU"/>
        </w:rPr>
      </w:pP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aláírás</w:t>
      </w:r>
      <w:r w:rsidRPr="000A16B6">
        <w:rPr>
          <w:rFonts w:ascii="Times New Roman" w:hAnsi="Times New Roman"/>
          <w:sz w:val="20"/>
          <w:szCs w:val="20"/>
          <w:highlight w:val="cyan"/>
          <w:lang w:val="hu-HU"/>
        </w:rPr>
        <w:t>]</w:t>
      </w:r>
      <w:r w:rsidRPr="000A16B6">
        <w:rPr>
          <w:rFonts w:ascii="Times New Roman" w:hAnsi="Times New Roman"/>
          <w:sz w:val="20"/>
          <w:szCs w:val="20"/>
          <w:lang w:val="hu-HU"/>
        </w:rPr>
        <w:tab/>
      </w: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aláírás</w:t>
      </w:r>
      <w:r w:rsidRPr="000A16B6">
        <w:rPr>
          <w:rFonts w:ascii="Times New Roman" w:hAnsi="Times New Roman"/>
          <w:sz w:val="20"/>
          <w:szCs w:val="20"/>
          <w:highlight w:val="cyan"/>
          <w:lang w:val="hu-HU"/>
        </w:rPr>
        <w:t>]</w:t>
      </w:r>
    </w:p>
    <w:p w14:paraId="11469783" w14:textId="77777777" w:rsidR="00AC711D" w:rsidRPr="000A16B6" w:rsidRDefault="00AC711D" w:rsidP="00AC711D">
      <w:pPr>
        <w:tabs>
          <w:tab w:val="left" w:pos="5670"/>
        </w:tabs>
        <w:rPr>
          <w:rFonts w:ascii="Times New Roman" w:hAnsi="Times New Roman"/>
          <w:sz w:val="20"/>
          <w:szCs w:val="20"/>
          <w:lang w:val="hu-HU"/>
        </w:rPr>
      </w:pPr>
    </w:p>
    <w:p w14:paraId="5C2F305D" w14:textId="77777777" w:rsidR="00AC711D" w:rsidRPr="000A16B6" w:rsidRDefault="00AC711D" w:rsidP="00AC711D">
      <w:pPr>
        <w:tabs>
          <w:tab w:val="left" w:pos="5670"/>
        </w:tabs>
        <w:rPr>
          <w:rFonts w:ascii="Times New Roman" w:hAnsi="Times New Roman"/>
          <w:sz w:val="20"/>
          <w:szCs w:val="20"/>
          <w:lang w:val="hu-HU"/>
        </w:rPr>
      </w:pPr>
      <w:r w:rsidRPr="000A16B6">
        <w:rPr>
          <w:rFonts w:ascii="Times New Roman" w:hAnsi="Times New Roman"/>
          <w:sz w:val="20"/>
          <w:szCs w:val="20"/>
          <w:lang w:val="hu-HU"/>
        </w:rPr>
        <w:t>Kelt, [</w:t>
      </w:r>
      <w:r w:rsidRPr="000A16B6">
        <w:rPr>
          <w:rFonts w:ascii="Times New Roman" w:hAnsi="Times New Roman"/>
          <w:sz w:val="20"/>
          <w:szCs w:val="20"/>
          <w:highlight w:val="cyan"/>
          <w:shd w:val="clear" w:color="auto" w:fill="FFFF00"/>
          <w:lang w:val="hu-HU"/>
        </w:rPr>
        <w:t>hely</w:t>
      </w:r>
      <w:r w:rsidRPr="000A16B6">
        <w:rPr>
          <w:rFonts w:ascii="Times New Roman" w:hAnsi="Times New Roman"/>
          <w:sz w:val="20"/>
          <w:szCs w:val="20"/>
          <w:lang w:val="hu-HU"/>
        </w:rPr>
        <w:t xml:space="preserve">], </w:t>
      </w: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dátum</w:t>
      </w:r>
      <w:r w:rsidRPr="000A16B6">
        <w:rPr>
          <w:rFonts w:ascii="Times New Roman" w:hAnsi="Times New Roman"/>
          <w:sz w:val="20"/>
          <w:szCs w:val="20"/>
          <w:highlight w:val="cyan"/>
          <w:lang w:val="hu-HU"/>
        </w:rPr>
        <w:t>]</w:t>
      </w:r>
      <w:r w:rsidRPr="000A16B6">
        <w:rPr>
          <w:rFonts w:ascii="Times New Roman" w:hAnsi="Times New Roman"/>
          <w:sz w:val="20"/>
          <w:szCs w:val="20"/>
          <w:lang w:val="hu-HU"/>
        </w:rPr>
        <w:tab/>
        <w:t xml:space="preserve">Kelt, </w:t>
      </w: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hely</w:t>
      </w:r>
      <w:r w:rsidRPr="000A16B6">
        <w:rPr>
          <w:rFonts w:ascii="Times New Roman" w:hAnsi="Times New Roman"/>
          <w:sz w:val="20"/>
          <w:szCs w:val="20"/>
          <w:highlight w:val="cyan"/>
          <w:lang w:val="hu-HU"/>
        </w:rPr>
        <w:t>],</w:t>
      </w:r>
      <w:r w:rsidRPr="000A16B6">
        <w:rPr>
          <w:rFonts w:ascii="Times New Roman" w:hAnsi="Times New Roman"/>
          <w:sz w:val="20"/>
          <w:szCs w:val="20"/>
          <w:lang w:val="hu-HU"/>
        </w:rPr>
        <w:t xml:space="preserve"> </w:t>
      </w: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dátum</w:t>
      </w:r>
      <w:r w:rsidRPr="000A16B6">
        <w:rPr>
          <w:rFonts w:ascii="Times New Roman" w:hAnsi="Times New Roman"/>
          <w:sz w:val="20"/>
          <w:szCs w:val="20"/>
          <w:highlight w:val="cyan"/>
          <w:lang w:val="hu-HU"/>
        </w:rPr>
        <w:t>]</w:t>
      </w:r>
    </w:p>
    <w:p w14:paraId="195F4D55" w14:textId="77777777" w:rsidR="00AC711D" w:rsidRPr="000A16B6" w:rsidRDefault="00AC711D" w:rsidP="00AC711D">
      <w:pPr>
        <w:tabs>
          <w:tab w:val="left" w:pos="5670"/>
        </w:tabs>
        <w:rPr>
          <w:rFonts w:ascii="Times New Roman" w:hAnsi="Times New Roman"/>
          <w:sz w:val="20"/>
          <w:szCs w:val="20"/>
          <w:lang w:val="hu-HU"/>
        </w:rPr>
      </w:pPr>
    </w:p>
    <w:p w14:paraId="78267EC8" w14:textId="77777777" w:rsidR="00AC711D" w:rsidRPr="000A16B6" w:rsidRDefault="00AC711D" w:rsidP="00AC711D">
      <w:pPr>
        <w:tabs>
          <w:tab w:val="left" w:pos="5670"/>
        </w:tabs>
        <w:rPr>
          <w:rFonts w:ascii="Times New Roman" w:hAnsi="Times New Roman"/>
          <w:sz w:val="20"/>
          <w:szCs w:val="20"/>
          <w:lang w:val="hu-HU"/>
        </w:rPr>
      </w:pPr>
    </w:p>
    <w:p w14:paraId="77DAB4BD" w14:textId="77777777" w:rsidR="00AC711D" w:rsidRPr="000A16B6" w:rsidRDefault="00AC711D" w:rsidP="00AC711D">
      <w:pPr>
        <w:tabs>
          <w:tab w:val="left" w:pos="5670"/>
        </w:tabs>
        <w:rPr>
          <w:rFonts w:ascii="Times New Roman" w:hAnsi="Times New Roman"/>
          <w:sz w:val="20"/>
          <w:szCs w:val="20"/>
          <w:lang w:val="hu-HU"/>
        </w:rPr>
      </w:pPr>
    </w:p>
    <w:p w14:paraId="1C54C10E" w14:textId="77777777" w:rsidR="00AC711D" w:rsidRPr="000A16B6" w:rsidRDefault="00AC711D" w:rsidP="00AC711D">
      <w:pPr>
        <w:tabs>
          <w:tab w:val="left" w:pos="5670"/>
        </w:tabs>
        <w:rPr>
          <w:rFonts w:ascii="Times New Roman" w:hAnsi="Times New Roman"/>
          <w:sz w:val="20"/>
          <w:szCs w:val="20"/>
          <w:lang w:val="hu-HU"/>
        </w:rPr>
      </w:pPr>
      <w:r w:rsidRPr="000A16B6">
        <w:rPr>
          <w:rFonts w:ascii="Times New Roman" w:hAnsi="Times New Roman"/>
          <w:sz w:val="20"/>
          <w:szCs w:val="20"/>
          <w:lang w:val="hu-HU"/>
        </w:rPr>
        <w:t>Résztvevő törvényes gondviselője</w:t>
      </w:r>
      <w:r w:rsidRPr="000A16B6">
        <w:rPr>
          <w:rStyle w:val="Lbjegyzet-hivatkozs"/>
          <w:rFonts w:ascii="Times New Roman" w:hAnsi="Times New Roman"/>
          <w:sz w:val="20"/>
          <w:szCs w:val="20"/>
          <w:lang w:val="hu-HU"/>
        </w:rPr>
        <w:footnoteReference w:id="2"/>
      </w:r>
    </w:p>
    <w:p w14:paraId="7A7EFC71" w14:textId="77777777" w:rsidR="00AC711D" w:rsidRPr="000A16B6" w:rsidRDefault="00AC711D" w:rsidP="00AC711D">
      <w:pPr>
        <w:tabs>
          <w:tab w:val="left" w:pos="5670"/>
        </w:tabs>
        <w:rPr>
          <w:rFonts w:ascii="Times New Roman" w:hAnsi="Times New Roman"/>
          <w:sz w:val="20"/>
          <w:szCs w:val="20"/>
          <w:lang w:val="hu-HU"/>
        </w:rPr>
      </w:pPr>
      <w:r w:rsidRPr="000A16B6">
        <w:rPr>
          <w:rFonts w:ascii="Times New Roman" w:hAnsi="Times New Roman"/>
          <w:sz w:val="20"/>
          <w:szCs w:val="20"/>
          <w:highlight w:val="cyan"/>
          <w:lang w:val="hu-HU"/>
        </w:rPr>
        <w:t>[</w:t>
      </w:r>
      <w:r w:rsidRPr="000A16B6">
        <w:rPr>
          <w:rFonts w:ascii="Times New Roman" w:hAnsi="Times New Roman"/>
          <w:sz w:val="20"/>
          <w:szCs w:val="20"/>
          <w:highlight w:val="cyan"/>
          <w:shd w:val="clear" w:color="auto" w:fill="FFFF00"/>
          <w:lang w:val="hu-HU"/>
        </w:rPr>
        <w:t>vezeték- és keresztneve(i)</w:t>
      </w:r>
      <w:r w:rsidRPr="000A16B6">
        <w:rPr>
          <w:rFonts w:ascii="Times New Roman" w:hAnsi="Times New Roman"/>
          <w:sz w:val="20"/>
          <w:szCs w:val="20"/>
          <w:highlight w:val="cyan"/>
          <w:lang w:val="hu-HU"/>
        </w:rPr>
        <w:t>]</w:t>
      </w:r>
    </w:p>
    <w:p w14:paraId="74A76A64" w14:textId="77777777" w:rsidR="00AC711D" w:rsidRPr="000A16B6" w:rsidRDefault="00AC711D" w:rsidP="00AC711D">
      <w:pPr>
        <w:tabs>
          <w:tab w:val="left" w:pos="5670"/>
        </w:tabs>
        <w:rPr>
          <w:rFonts w:ascii="Times New Roman" w:hAnsi="Times New Roman"/>
          <w:sz w:val="20"/>
          <w:szCs w:val="20"/>
          <w:lang w:val="hu-HU"/>
        </w:rPr>
      </w:pPr>
    </w:p>
    <w:p w14:paraId="55A97B88" w14:textId="77777777" w:rsidR="00AC711D" w:rsidRPr="000A16B6" w:rsidRDefault="00AC711D" w:rsidP="00AC711D">
      <w:pPr>
        <w:tabs>
          <w:tab w:val="left" w:pos="5670"/>
        </w:tabs>
        <w:rPr>
          <w:rFonts w:ascii="Times New Roman" w:hAnsi="Times New Roman"/>
          <w:sz w:val="20"/>
          <w:szCs w:val="20"/>
          <w:lang w:val="hu-HU"/>
        </w:rPr>
      </w:pPr>
    </w:p>
    <w:p w14:paraId="61F4FE53" w14:textId="77777777" w:rsidR="00AC711D" w:rsidRPr="000A16B6" w:rsidRDefault="00AC711D" w:rsidP="00AC711D">
      <w:pPr>
        <w:tabs>
          <w:tab w:val="left" w:pos="5670"/>
        </w:tabs>
        <w:rPr>
          <w:rFonts w:ascii="Times New Roman" w:hAnsi="Times New Roman"/>
          <w:sz w:val="20"/>
          <w:szCs w:val="20"/>
          <w:lang w:val="hu-HU"/>
        </w:rPr>
      </w:pPr>
      <w:r w:rsidRPr="000A16B6">
        <w:rPr>
          <w:rFonts w:ascii="Times New Roman" w:hAnsi="Times New Roman"/>
          <w:sz w:val="20"/>
          <w:szCs w:val="20"/>
          <w:lang w:val="hu-HU"/>
        </w:rPr>
        <w:t>[</w:t>
      </w:r>
      <w:r w:rsidRPr="000A16B6">
        <w:rPr>
          <w:rFonts w:ascii="Times New Roman" w:hAnsi="Times New Roman"/>
          <w:sz w:val="20"/>
          <w:szCs w:val="20"/>
          <w:highlight w:val="cyan"/>
          <w:shd w:val="clear" w:color="auto" w:fill="FFFF00"/>
          <w:lang w:val="hu-HU"/>
        </w:rPr>
        <w:t>aláírás</w:t>
      </w:r>
      <w:r w:rsidRPr="000A16B6">
        <w:rPr>
          <w:rFonts w:ascii="Times New Roman" w:hAnsi="Times New Roman"/>
          <w:sz w:val="20"/>
          <w:szCs w:val="20"/>
          <w:highlight w:val="cyan"/>
          <w:lang w:val="hu-HU"/>
        </w:rPr>
        <w:t>]</w:t>
      </w:r>
    </w:p>
    <w:p w14:paraId="0ECDA1E7" w14:textId="77777777" w:rsidR="00AC711D" w:rsidRPr="000A16B6" w:rsidRDefault="00AC711D" w:rsidP="00AC711D">
      <w:pPr>
        <w:tabs>
          <w:tab w:val="left" w:pos="5670"/>
        </w:tabs>
        <w:rPr>
          <w:rFonts w:ascii="Times New Roman" w:hAnsi="Times New Roman"/>
          <w:sz w:val="20"/>
          <w:szCs w:val="20"/>
          <w:lang w:val="hu-HU"/>
        </w:rPr>
      </w:pPr>
    </w:p>
    <w:p w14:paraId="01C8D60A" w14:textId="77777777" w:rsidR="00AC711D" w:rsidRPr="000A16B6" w:rsidRDefault="00AC711D" w:rsidP="00AC711D">
      <w:pPr>
        <w:tabs>
          <w:tab w:val="left" w:pos="5670"/>
        </w:tabs>
        <w:rPr>
          <w:rFonts w:ascii="Times New Roman" w:hAnsi="Times New Roman"/>
          <w:sz w:val="20"/>
          <w:szCs w:val="20"/>
          <w:lang w:val="hu-HU"/>
        </w:rPr>
      </w:pPr>
    </w:p>
    <w:p w14:paraId="10C7FD2D" w14:textId="77777777" w:rsidR="00AC711D" w:rsidRPr="000A16B6" w:rsidRDefault="00AC711D" w:rsidP="00AC711D">
      <w:pPr>
        <w:tabs>
          <w:tab w:val="left" w:pos="5670"/>
        </w:tabs>
        <w:rPr>
          <w:rFonts w:ascii="Times New Roman" w:hAnsi="Times New Roman"/>
          <w:sz w:val="20"/>
          <w:szCs w:val="20"/>
          <w:lang w:val="hu-HU"/>
        </w:rPr>
      </w:pPr>
      <w:r w:rsidRPr="000A16B6">
        <w:rPr>
          <w:rFonts w:ascii="Times New Roman" w:hAnsi="Times New Roman"/>
          <w:sz w:val="20"/>
          <w:szCs w:val="20"/>
          <w:lang w:val="hu-HU"/>
        </w:rPr>
        <w:t>Kelt, [</w:t>
      </w:r>
      <w:r w:rsidRPr="000A16B6">
        <w:rPr>
          <w:rFonts w:ascii="Times New Roman" w:hAnsi="Times New Roman"/>
          <w:sz w:val="20"/>
          <w:szCs w:val="20"/>
          <w:highlight w:val="cyan"/>
          <w:shd w:val="clear" w:color="auto" w:fill="FFFF00"/>
          <w:lang w:val="hu-HU"/>
        </w:rPr>
        <w:t>hely</w:t>
      </w:r>
      <w:r w:rsidRPr="000A16B6">
        <w:rPr>
          <w:rFonts w:ascii="Times New Roman" w:hAnsi="Times New Roman"/>
          <w:sz w:val="20"/>
          <w:szCs w:val="20"/>
          <w:lang w:val="hu-HU"/>
        </w:rPr>
        <w:t>], [</w:t>
      </w:r>
      <w:r w:rsidRPr="000A16B6">
        <w:rPr>
          <w:rFonts w:ascii="Times New Roman" w:hAnsi="Times New Roman"/>
          <w:sz w:val="20"/>
          <w:szCs w:val="20"/>
          <w:highlight w:val="cyan"/>
          <w:shd w:val="clear" w:color="auto" w:fill="FFFF00"/>
          <w:lang w:val="hu-HU"/>
        </w:rPr>
        <w:t>dátum</w:t>
      </w:r>
      <w:r w:rsidRPr="000A16B6">
        <w:rPr>
          <w:rFonts w:ascii="Times New Roman" w:hAnsi="Times New Roman"/>
          <w:sz w:val="20"/>
          <w:szCs w:val="20"/>
          <w:lang w:val="hu-HU"/>
        </w:rPr>
        <w:t>]</w:t>
      </w:r>
    </w:p>
    <w:p w14:paraId="70EF14A5" w14:textId="77777777" w:rsidR="00DB70F7" w:rsidRDefault="00D779CD" w:rsidP="00CF3235">
      <w:pPr>
        <w:tabs>
          <w:tab w:val="center" w:pos="2127"/>
          <w:tab w:val="center" w:pos="7230"/>
        </w:tabs>
        <w:spacing w:after="240" w:line="300" w:lineRule="auto"/>
        <w:rPr>
          <w:rFonts w:ascii="Times New Roman" w:eastAsia="Times New Roman" w:hAnsi="Times New Roman"/>
          <w:noProof/>
          <w:sz w:val="20"/>
          <w:szCs w:val="20"/>
        </w:rPr>
      </w:pPr>
      <w:r w:rsidRPr="000A16B6">
        <w:rPr>
          <w:rFonts w:ascii="Times New Roman" w:eastAsia="Times New Roman" w:hAnsi="Times New Roman"/>
          <w:noProof/>
          <w:sz w:val="20"/>
          <w:szCs w:val="20"/>
        </w:rPr>
        <w:tab/>
      </w:r>
    </w:p>
    <w:p w14:paraId="16D69E1A"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3F989905"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1C1D3E67"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683DD3C0"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78134F47"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056A064D"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55507F88"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26EA6139"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167B56C8" w14:textId="77777777" w:rsidR="00DB70F7" w:rsidRDefault="00DB70F7" w:rsidP="00CF3235">
      <w:pPr>
        <w:tabs>
          <w:tab w:val="center" w:pos="2127"/>
          <w:tab w:val="center" w:pos="7230"/>
        </w:tabs>
        <w:spacing w:after="240" w:line="300" w:lineRule="auto"/>
        <w:rPr>
          <w:rFonts w:ascii="Times New Roman" w:eastAsia="Times New Roman" w:hAnsi="Times New Roman"/>
          <w:noProof/>
          <w:sz w:val="20"/>
          <w:szCs w:val="20"/>
        </w:rPr>
      </w:pPr>
    </w:p>
    <w:p w14:paraId="6824D2AA" w14:textId="6920481C" w:rsidR="00FB0A43" w:rsidRPr="000A16B6" w:rsidRDefault="00D779CD" w:rsidP="00CF3235">
      <w:pPr>
        <w:tabs>
          <w:tab w:val="center" w:pos="2127"/>
          <w:tab w:val="center" w:pos="7230"/>
        </w:tabs>
        <w:spacing w:after="240" w:line="300" w:lineRule="auto"/>
        <w:rPr>
          <w:rFonts w:ascii="Times New Roman" w:hAnsi="Times New Roman"/>
          <w:sz w:val="20"/>
          <w:szCs w:val="20"/>
          <w:lang w:val="hu-HU"/>
        </w:rPr>
      </w:pPr>
      <w:r w:rsidRPr="000A16B6">
        <w:rPr>
          <w:rFonts w:ascii="Times New Roman" w:eastAsia="Times New Roman" w:hAnsi="Times New Roman"/>
          <w:noProof/>
          <w:sz w:val="20"/>
          <w:szCs w:val="20"/>
        </w:rPr>
        <w:tab/>
      </w:r>
    </w:p>
    <w:p w14:paraId="315E4877" w14:textId="00A57405" w:rsidR="00DB70F7" w:rsidRPr="000A16B6" w:rsidRDefault="00DB70F7" w:rsidP="00DB70F7">
      <w:pPr>
        <w:pStyle w:val="Cmsor1"/>
        <w:pageBreakBefore/>
        <w:spacing w:before="0"/>
        <w:jc w:val="center"/>
        <w:rPr>
          <w:rFonts w:ascii="Times New Roman" w:hAnsi="Times New Roman" w:cs="Times New Roman"/>
          <w:color w:val="auto"/>
          <w:sz w:val="20"/>
          <w:szCs w:val="20"/>
          <w:lang w:val="hu-HU"/>
        </w:rPr>
      </w:pPr>
      <w:r w:rsidRPr="000A16B6">
        <w:rPr>
          <w:rFonts w:ascii="Times New Roman" w:hAnsi="Times New Roman" w:cs="Times New Roman"/>
          <w:color w:val="auto"/>
          <w:sz w:val="20"/>
          <w:szCs w:val="20"/>
          <w:lang w:val="hu-HU"/>
        </w:rPr>
        <w:lastRenderedPageBreak/>
        <w:t>I. számú melléklet</w:t>
      </w:r>
    </w:p>
    <w:p w14:paraId="090EDBF2" w14:textId="078D23AE" w:rsidR="00DB70F7" w:rsidRPr="000A16B6" w:rsidRDefault="00DB70F7" w:rsidP="00DB70F7">
      <w:pPr>
        <w:tabs>
          <w:tab w:val="left" w:pos="360"/>
        </w:tabs>
        <w:jc w:val="center"/>
        <w:rPr>
          <w:rFonts w:ascii="Times New Roman" w:hAnsi="Times New Roman"/>
          <w:b/>
          <w:sz w:val="20"/>
          <w:szCs w:val="20"/>
          <w:lang w:val="hu-HU"/>
        </w:rPr>
      </w:pPr>
      <w:r>
        <w:rPr>
          <w:rFonts w:ascii="Times New Roman" w:hAnsi="Times New Roman"/>
          <w:b/>
          <w:sz w:val="20"/>
          <w:szCs w:val="20"/>
          <w:lang w:val="hu-HU"/>
        </w:rPr>
        <w:t>KÉPZÉSI MEGÁLLAPODÁS</w:t>
      </w:r>
    </w:p>
    <w:p w14:paraId="67B2B413" w14:textId="77777777" w:rsidR="00FB0A43" w:rsidRPr="000A16B6" w:rsidRDefault="00FB0A43" w:rsidP="00FB0A43">
      <w:pPr>
        <w:pStyle w:val="Cmsor1"/>
        <w:pageBreakBefore/>
        <w:spacing w:before="0"/>
        <w:jc w:val="center"/>
        <w:rPr>
          <w:rFonts w:ascii="Times New Roman" w:hAnsi="Times New Roman" w:cs="Times New Roman"/>
          <w:sz w:val="20"/>
          <w:szCs w:val="20"/>
          <w:lang w:val="hu-HU"/>
        </w:rPr>
        <w:sectPr w:rsidR="00FB0A43" w:rsidRPr="000A16B6" w:rsidSect="00FB0A43">
          <w:headerReference w:type="default" r:id="rId12"/>
          <w:footerReference w:type="default" r:id="rId13"/>
          <w:pgSz w:w="11906" w:h="16838"/>
          <w:pgMar w:top="1440" w:right="1134" w:bottom="1440" w:left="1134" w:header="720" w:footer="720" w:gutter="0"/>
          <w:cols w:space="567"/>
          <w:docGrid w:linePitch="360"/>
        </w:sectPr>
      </w:pPr>
    </w:p>
    <w:p w14:paraId="4DB32175" w14:textId="77777777" w:rsidR="00FB0A43" w:rsidRPr="000A16B6" w:rsidRDefault="00DE5894" w:rsidP="00FB0A43">
      <w:pPr>
        <w:pStyle w:val="Cmsor1"/>
        <w:pageBreakBefore/>
        <w:spacing w:before="0"/>
        <w:jc w:val="center"/>
        <w:rPr>
          <w:rFonts w:ascii="Times New Roman" w:hAnsi="Times New Roman" w:cs="Times New Roman"/>
          <w:color w:val="auto"/>
          <w:sz w:val="20"/>
          <w:szCs w:val="20"/>
          <w:lang w:val="hu-HU"/>
        </w:rPr>
      </w:pPr>
      <w:r w:rsidRPr="000A16B6">
        <w:rPr>
          <w:rFonts w:ascii="Times New Roman" w:hAnsi="Times New Roman" w:cs="Times New Roman"/>
          <w:color w:val="auto"/>
          <w:sz w:val="20"/>
          <w:szCs w:val="20"/>
          <w:lang w:val="hu-HU"/>
        </w:rPr>
        <w:lastRenderedPageBreak/>
        <w:t xml:space="preserve">II. számú </w:t>
      </w:r>
      <w:r w:rsidR="00E008D9" w:rsidRPr="000A16B6">
        <w:rPr>
          <w:rFonts w:ascii="Times New Roman" w:hAnsi="Times New Roman" w:cs="Times New Roman"/>
          <w:color w:val="auto"/>
          <w:sz w:val="20"/>
          <w:szCs w:val="20"/>
          <w:lang w:val="hu-HU"/>
        </w:rPr>
        <w:t>m</w:t>
      </w:r>
      <w:r w:rsidRPr="000A16B6">
        <w:rPr>
          <w:rFonts w:ascii="Times New Roman" w:hAnsi="Times New Roman" w:cs="Times New Roman"/>
          <w:color w:val="auto"/>
          <w:sz w:val="20"/>
          <w:szCs w:val="20"/>
          <w:lang w:val="hu-HU"/>
        </w:rPr>
        <w:t>elléklet</w:t>
      </w:r>
    </w:p>
    <w:p w14:paraId="6C175633" w14:textId="77777777" w:rsidR="00FB0A43" w:rsidRPr="000A16B6" w:rsidRDefault="00DE5894" w:rsidP="00FB0A43">
      <w:pPr>
        <w:tabs>
          <w:tab w:val="left" w:pos="360"/>
        </w:tabs>
        <w:jc w:val="center"/>
        <w:rPr>
          <w:rFonts w:ascii="Times New Roman" w:hAnsi="Times New Roman"/>
          <w:b/>
          <w:sz w:val="20"/>
          <w:szCs w:val="20"/>
          <w:lang w:val="hu-HU"/>
        </w:rPr>
      </w:pPr>
      <w:r w:rsidRPr="000A16B6">
        <w:rPr>
          <w:rFonts w:ascii="Times New Roman" w:hAnsi="Times New Roman"/>
          <w:b/>
          <w:sz w:val="20"/>
          <w:szCs w:val="20"/>
          <w:lang w:val="hu-HU"/>
        </w:rPr>
        <w:t>ÁLTALÁNOS FELTÉTELEK</w:t>
      </w:r>
    </w:p>
    <w:p w14:paraId="5652D46B" w14:textId="77777777" w:rsidR="00A970F0" w:rsidRPr="000A16B6" w:rsidRDefault="00A970F0" w:rsidP="00DF128B">
      <w:pPr>
        <w:tabs>
          <w:tab w:val="left" w:pos="360"/>
        </w:tabs>
        <w:spacing w:after="0"/>
        <w:jc w:val="center"/>
        <w:rPr>
          <w:rFonts w:ascii="Times New Roman" w:hAnsi="Times New Roman"/>
          <w:sz w:val="20"/>
          <w:szCs w:val="20"/>
          <w:lang w:val="hu-HU"/>
        </w:rPr>
        <w:sectPr w:rsidR="00A970F0" w:rsidRPr="000A16B6" w:rsidSect="005141CE">
          <w:headerReference w:type="default" r:id="rId14"/>
          <w:footerReference w:type="default" r:id="rId15"/>
          <w:pgSz w:w="11906" w:h="16838"/>
          <w:pgMar w:top="1417" w:right="1417" w:bottom="1417" w:left="1417" w:header="708" w:footer="708" w:gutter="0"/>
          <w:pgNumType w:start="1"/>
          <w:cols w:space="708"/>
          <w:docGrid w:linePitch="360"/>
        </w:sectPr>
      </w:pPr>
      <w:r w:rsidRPr="000A16B6">
        <w:rPr>
          <w:rFonts w:ascii="Times New Roman" w:hAnsi="Times New Roman"/>
          <w:sz w:val="20"/>
          <w:szCs w:val="20"/>
          <w:lang w:val="hu-HU"/>
        </w:rPr>
        <w:br/>
      </w:r>
    </w:p>
    <w:p w14:paraId="42ABEA4F" w14:textId="77777777" w:rsidR="000B1886" w:rsidRPr="000A16B6" w:rsidRDefault="00DE5894" w:rsidP="00DE5894">
      <w:pPr>
        <w:keepNext/>
        <w:spacing w:before="120" w:after="60" w:line="240" w:lineRule="auto"/>
        <w:rPr>
          <w:rFonts w:ascii="Times New Roman" w:hAnsi="Times New Roman"/>
          <w:sz w:val="20"/>
          <w:szCs w:val="20"/>
          <w:lang w:val="hu-HU"/>
        </w:rPr>
      </w:pPr>
      <w:r w:rsidRPr="000A16B6">
        <w:rPr>
          <w:rFonts w:ascii="Times New Roman" w:hAnsi="Times New Roman"/>
          <w:b/>
          <w:sz w:val="20"/>
          <w:szCs w:val="20"/>
          <w:lang w:val="hu-HU"/>
        </w:rPr>
        <w:t>1. cikk: Felelősség</w:t>
      </w:r>
    </w:p>
    <w:p w14:paraId="58489F95" w14:textId="6BD7E906" w:rsidR="00DE5894" w:rsidRPr="000A16B6" w:rsidRDefault="00DE5894" w:rsidP="00DE5894">
      <w:pPr>
        <w:spacing w:after="0" w:line="240" w:lineRule="auto"/>
        <w:ind w:firstLine="284"/>
        <w:jc w:val="both"/>
        <w:rPr>
          <w:rFonts w:ascii="Times New Roman" w:hAnsi="Times New Roman"/>
          <w:sz w:val="20"/>
          <w:szCs w:val="20"/>
          <w:lang w:val="hu-HU"/>
        </w:rPr>
      </w:pPr>
      <w:r w:rsidRPr="000A16B6">
        <w:rPr>
          <w:rFonts w:ascii="Times New Roman" w:hAnsi="Times New Roman"/>
          <w:sz w:val="20"/>
          <w:szCs w:val="20"/>
          <w:lang w:val="hu-HU"/>
        </w:rPr>
        <w:t xml:space="preserve">A jelen </w:t>
      </w:r>
      <w:r w:rsidR="00AF6C13" w:rsidRPr="000A16B6">
        <w:rPr>
          <w:rFonts w:ascii="Times New Roman" w:hAnsi="Times New Roman"/>
          <w:b/>
          <w:sz w:val="20"/>
          <w:szCs w:val="20"/>
          <w:lang w:val="hu-HU"/>
        </w:rPr>
        <w:t>Szerződés</w:t>
      </w:r>
      <w:r w:rsidRPr="000A16B6">
        <w:rPr>
          <w:rFonts w:ascii="Times New Roman" w:hAnsi="Times New Roman"/>
          <w:b/>
          <w:sz w:val="20"/>
          <w:szCs w:val="20"/>
          <w:lang w:val="hu-HU"/>
        </w:rPr>
        <w:t>t</w:t>
      </w:r>
      <w:r w:rsidRPr="000A16B6">
        <w:rPr>
          <w:rFonts w:ascii="Times New Roman" w:hAnsi="Times New Roman"/>
          <w:sz w:val="20"/>
          <w:szCs w:val="20"/>
          <w:lang w:val="hu-HU"/>
        </w:rPr>
        <w:t xml:space="preserve"> aláíró felek felmentik a másik felet a jelen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 xml:space="preserve"> teljesítése következtében bekövetkező károkért való </w:t>
      </w:r>
      <w:proofErr w:type="gramStart"/>
      <w:r w:rsidRPr="000A16B6">
        <w:rPr>
          <w:rFonts w:ascii="Times New Roman" w:hAnsi="Times New Roman"/>
          <w:sz w:val="20"/>
          <w:szCs w:val="20"/>
          <w:lang w:val="hu-HU"/>
        </w:rPr>
        <w:t>felelősség(</w:t>
      </w:r>
      <w:proofErr w:type="gramEnd"/>
      <w:r w:rsidRPr="000A16B6">
        <w:rPr>
          <w:rFonts w:ascii="Times New Roman" w:hAnsi="Times New Roman"/>
          <w:sz w:val="20"/>
          <w:szCs w:val="20"/>
          <w:lang w:val="hu-HU"/>
        </w:rPr>
        <w:t xml:space="preserve">re vonás) alól, hacsak az ilyen károk nem a másik fél, vagy annak munkatársai súlyos és szándékos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szegő magatartásának eredményeként következnek be.</w:t>
      </w:r>
    </w:p>
    <w:p w14:paraId="751EEA85" w14:textId="3D9F8B3A" w:rsidR="000B1886" w:rsidRPr="000A16B6" w:rsidRDefault="00DE5894" w:rsidP="00DE5894">
      <w:pPr>
        <w:spacing w:after="0" w:line="240" w:lineRule="auto"/>
        <w:ind w:firstLine="284"/>
        <w:jc w:val="both"/>
        <w:rPr>
          <w:rFonts w:ascii="Times New Roman" w:hAnsi="Times New Roman"/>
          <w:sz w:val="20"/>
          <w:szCs w:val="20"/>
          <w:lang w:val="hu-HU"/>
        </w:rPr>
      </w:pPr>
      <w:r w:rsidRPr="000A16B6">
        <w:rPr>
          <w:rFonts w:ascii="Times New Roman" w:hAnsi="Times New Roman"/>
          <w:sz w:val="20"/>
          <w:szCs w:val="20"/>
          <w:lang w:val="hu-HU"/>
        </w:rPr>
        <w:t>A Tempus Közalapítvány, az Európai Bizottság, illetve ezek munkatársai nem vonható(k) felelősség</w:t>
      </w:r>
      <w:r w:rsidRPr="000A16B6">
        <w:rPr>
          <w:rFonts w:ascii="Times New Roman" w:hAnsi="Times New Roman"/>
          <w:sz w:val="20"/>
          <w:szCs w:val="20"/>
          <w:lang w:val="hu-HU"/>
        </w:rPr>
        <w:softHyphen/>
        <w:t>re a mobilitás időtartama alatt bekövetkező károkat érintő igényekkel kapcsolatban. Következésképpen, a Tempus Közalapítvány és az Európai Bizottság, nem fogad az ilyen igényekhez kapcsolódó kártérí</w:t>
      </w:r>
      <w:r w:rsidR="005141CE" w:rsidRPr="000A16B6">
        <w:rPr>
          <w:rFonts w:ascii="Times New Roman" w:hAnsi="Times New Roman"/>
          <w:sz w:val="20"/>
          <w:szCs w:val="20"/>
          <w:lang w:val="hu-HU"/>
        </w:rPr>
        <w:softHyphen/>
      </w:r>
      <w:r w:rsidRPr="000A16B6">
        <w:rPr>
          <w:rFonts w:ascii="Times New Roman" w:hAnsi="Times New Roman"/>
          <w:sz w:val="20"/>
          <w:szCs w:val="20"/>
          <w:lang w:val="hu-HU"/>
        </w:rPr>
        <w:t>tési igényt sem.</w:t>
      </w:r>
    </w:p>
    <w:p w14:paraId="3E17F6E3" w14:textId="77777777" w:rsidR="000B1886" w:rsidRPr="000A16B6" w:rsidRDefault="00DE5894" w:rsidP="00DE5894">
      <w:pPr>
        <w:keepNext/>
        <w:spacing w:before="120" w:after="60" w:line="240" w:lineRule="auto"/>
        <w:rPr>
          <w:rFonts w:ascii="Times New Roman" w:hAnsi="Times New Roman"/>
          <w:b/>
          <w:sz w:val="20"/>
          <w:szCs w:val="20"/>
          <w:lang w:val="hu-HU"/>
        </w:rPr>
      </w:pPr>
      <w:r w:rsidRPr="000A16B6">
        <w:rPr>
          <w:rFonts w:ascii="Times New Roman" w:hAnsi="Times New Roman"/>
          <w:b/>
          <w:sz w:val="20"/>
          <w:szCs w:val="20"/>
          <w:lang w:val="hu-HU"/>
        </w:rPr>
        <w:t xml:space="preserve">2. cikk: A </w:t>
      </w:r>
      <w:r w:rsidR="00AF6C13" w:rsidRPr="000A16B6">
        <w:rPr>
          <w:rFonts w:ascii="Times New Roman" w:hAnsi="Times New Roman"/>
          <w:b/>
          <w:sz w:val="20"/>
          <w:szCs w:val="20"/>
          <w:lang w:val="hu-HU"/>
        </w:rPr>
        <w:t>Szerződés</w:t>
      </w:r>
      <w:r w:rsidRPr="000A16B6">
        <w:rPr>
          <w:rFonts w:ascii="Times New Roman" w:hAnsi="Times New Roman"/>
          <w:b/>
          <w:sz w:val="20"/>
          <w:szCs w:val="20"/>
          <w:lang w:val="hu-HU"/>
        </w:rPr>
        <w:t xml:space="preserve"> megszüntetése</w:t>
      </w:r>
    </w:p>
    <w:p w14:paraId="386744FF" w14:textId="77777777" w:rsidR="00DE5894" w:rsidRPr="000A16B6" w:rsidRDefault="00DE5894" w:rsidP="00AF6C13">
      <w:pPr>
        <w:spacing w:after="0" w:line="240" w:lineRule="auto"/>
        <w:ind w:firstLine="284"/>
        <w:jc w:val="both"/>
        <w:rPr>
          <w:rFonts w:ascii="Times New Roman" w:hAnsi="Times New Roman"/>
          <w:sz w:val="20"/>
          <w:szCs w:val="20"/>
          <w:lang w:val="hu-HU"/>
        </w:rPr>
      </w:pPr>
      <w:r w:rsidRPr="000A16B6">
        <w:rPr>
          <w:rFonts w:ascii="Times New Roman" w:hAnsi="Times New Roman"/>
          <w:sz w:val="20"/>
          <w:szCs w:val="20"/>
          <w:lang w:val="hu-HU"/>
        </w:rPr>
        <w:t xml:space="preserve">Abban az esetben, ha a </w:t>
      </w:r>
      <w:r w:rsidR="00AF6C13" w:rsidRPr="000A16B6">
        <w:rPr>
          <w:rFonts w:ascii="Times New Roman" w:hAnsi="Times New Roman"/>
          <w:b/>
          <w:sz w:val="20"/>
          <w:szCs w:val="20"/>
          <w:lang w:val="hu-HU"/>
        </w:rPr>
        <w:t>Résztvevő</w:t>
      </w:r>
      <w:r w:rsidRPr="000A16B6">
        <w:rPr>
          <w:rFonts w:ascii="Times New Roman" w:hAnsi="Times New Roman"/>
          <w:sz w:val="20"/>
          <w:szCs w:val="20"/>
          <w:lang w:val="hu-HU"/>
        </w:rPr>
        <w:t xml:space="preserve"> a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 xml:space="preserve"> szerinti valamelyik kötelezettségét nem teljesíti, az irányadó jog szerint alkalmazandó jogkövetkez</w:t>
      </w:r>
      <w:r w:rsidRPr="000A16B6">
        <w:rPr>
          <w:rFonts w:ascii="Times New Roman" w:hAnsi="Times New Roman"/>
          <w:sz w:val="20"/>
          <w:szCs w:val="20"/>
          <w:lang w:val="hu-HU"/>
        </w:rPr>
        <w:softHyphen/>
        <w:t xml:space="preserve">mények mellett, az intézmény jogosult felmondani, vagy felbontani a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 xml:space="preserve">t, minden további jogi megkötés nélkül, amennyiben a </w:t>
      </w:r>
      <w:r w:rsidR="00AF6C13" w:rsidRPr="000A16B6">
        <w:rPr>
          <w:rFonts w:ascii="Times New Roman" w:hAnsi="Times New Roman"/>
          <w:b/>
          <w:sz w:val="20"/>
          <w:szCs w:val="20"/>
          <w:lang w:val="hu-HU"/>
        </w:rPr>
        <w:t>Résztvevő</w:t>
      </w:r>
      <w:r w:rsidRPr="000A16B6">
        <w:rPr>
          <w:rFonts w:ascii="Times New Roman" w:hAnsi="Times New Roman"/>
          <w:sz w:val="20"/>
          <w:szCs w:val="20"/>
          <w:lang w:val="hu-HU"/>
        </w:rPr>
        <w:t xml:space="preserve"> az ajánlott levélben közölt felszólítás kézhezvételét követő egy hónapon belül sem teszi meg a megfelelő lépéseket.</w:t>
      </w:r>
    </w:p>
    <w:p w14:paraId="6CCEBF01" w14:textId="5C857023" w:rsidR="000B1886" w:rsidRPr="000A16B6" w:rsidRDefault="00DE5894" w:rsidP="00AF6C13">
      <w:pPr>
        <w:spacing w:after="0" w:line="240" w:lineRule="auto"/>
        <w:ind w:firstLine="284"/>
        <w:jc w:val="both"/>
        <w:rPr>
          <w:rFonts w:ascii="Times New Roman" w:hAnsi="Times New Roman"/>
          <w:sz w:val="20"/>
          <w:szCs w:val="20"/>
          <w:lang w:val="hu-HU"/>
        </w:rPr>
      </w:pPr>
      <w:r w:rsidRPr="000A16B6">
        <w:rPr>
          <w:rFonts w:ascii="Times New Roman" w:hAnsi="Times New Roman"/>
          <w:sz w:val="20"/>
          <w:szCs w:val="20"/>
          <w:lang w:val="hu-HU"/>
        </w:rPr>
        <w:t xml:space="preserve">Ha a </w:t>
      </w:r>
      <w:r w:rsidR="00AF6C13" w:rsidRPr="000A16B6">
        <w:rPr>
          <w:rFonts w:ascii="Times New Roman" w:hAnsi="Times New Roman"/>
          <w:b/>
          <w:sz w:val="20"/>
          <w:szCs w:val="20"/>
          <w:lang w:val="hu-HU"/>
        </w:rPr>
        <w:t>Résztvevő</w:t>
      </w:r>
      <w:r w:rsidRPr="000A16B6">
        <w:rPr>
          <w:rFonts w:ascii="Times New Roman" w:hAnsi="Times New Roman"/>
          <w:sz w:val="20"/>
          <w:szCs w:val="20"/>
          <w:lang w:val="hu-HU"/>
        </w:rPr>
        <w:t xml:space="preserve"> a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 xml:space="preserve">t annak befejezését megelőzően felmondja, vagy a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sel kapcso</w:t>
      </w:r>
      <w:r w:rsidRPr="000A16B6">
        <w:rPr>
          <w:rFonts w:ascii="Times New Roman" w:hAnsi="Times New Roman"/>
          <w:sz w:val="20"/>
          <w:szCs w:val="20"/>
          <w:lang w:val="hu-HU"/>
        </w:rPr>
        <w:softHyphen/>
        <w:t>latban nem a szabályok szerint jár el, köteles vissza</w:t>
      </w:r>
      <w:r w:rsidRPr="000A16B6">
        <w:rPr>
          <w:rFonts w:ascii="Times New Roman" w:hAnsi="Times New Roman"/>
          <w:sz w:val="20"/>
          <w:szCs w:val="20"/>
          <w:lang w:val="hu-HU"/>
        </w:rPr>
        <w:softHyphen/>
        <w:t>fizetni a támogatás részére kifizetett összegét, kivéve, ha a küldő intézménnyel máshogy nem állapodtak meg.</w:t>
      </w:r>
    </w:p>
    <w:p w14:paraId="5282776F" w14:textId="4AC27699" w:rsidR="000B1886" w:rsidRPr="000A16B6" w:rsidRDefault="00DE5894" w:rsidP="00AF6C13">
      <w:pPr>
        <w:spacing w:after="0" w:line="240" w:lineRule="auto"/>
        <w:ind w:firstLine="284"/>
        <w:jc w:val="both"/>
        <w:rPr>
          <w:rFonts w:ascii="Times New Roman" w:hAnsi="Times New Roman"/>
          <w:sz w:val="20"/>
          <w:szCs w:val="20"/>
          <w:lang w:val="hu-HU"/>
        </w:rPr>
      </w:pPr>
      <w:r w:rsidRPr="000A16B6">
        <w:rPr>
          <w:rFonts w:ascii="Times New Roman" w:hAnsi="Times New Roman"/>
          <w:sz w:val="20"/>
          <w:szCs w:val="20"/>
          <w:lang w:val="hu-HU"/>
        </w:rPr>
        <w:t xml:space="preserve">Amennyiben a </w:t>
      </w:r>
      <w:r w:rsidR="00AF6C13" w:rsidRPr="000A16B6">
        <w:rPr>
          <w:rFonts w:ascii="Times New Roman" w:hAnsi="Times New Roman"/>
          <w:b/>
          <w:sz w:val="20"/>
          <w:szCs w:val="20"/>
          <w:lang w:val="hu-HU"/>
        </w:rPr>
        <w:t>Résztvevő</w:t>
      </w:r>
      <w:r w:rsidRPr="000A16B6">
        <w:rPr>
          <w:rFonts w:ascii="Times New Roman" w:hAnsi="Times New Roman"/>
          <w:sz w:val="20"/>
          <w:szCs w:val="20"/>
          <w:lang w:val="hu-HU"/>
        </w:rPr>
        <w:t xml:space="preserve"> </w:t>
      </w:r>
      <w:proofErr w:type="spellStart"/>
      <w:r w:rsidRPr="000A16B6">
        <w:rPr>
          <w:rFonts w:ascii="Times New Roman" w:hAnsi="Times New Roman"/>
          <w:sz w:val="20"/>
          <w:szCs w:val="20"/>
          <w:lang w:val="hu-HU"/>
        </w:rPr>
        <w:t>vis</w:t>
      </w:r>
      <w:proofErr w:type="spellEnd"/>
      <w:r w:rsidRPr="000A16B6">
        <w:rPr>
          <w:rFonts w:ascii="Times New Roman" w:hAnsi="Times New Roman"/>
          <w:sz w:val="20"/>
          <w:szCs w:val="20"/>
          <w:lang w:val="hu-HU"/>
        </w:rPr>
        <w:t xml:space="preserve"> maiorra – azaz általa nem befolyásolható, előre nem látható, kivé</w:t>
      </w:r>
      <w:r w:rsidRPr="000A16B6">
        <w:rPr>
          <w:rFonts w:ascii="Times New Roman" w:hAnsi="Times New Roman"/>
          <w:sz w:val="20"/>
          <w:szCs w:val="20"/>
          <w:lang w:val="hu-HU"/>
        </w:rPr>
        <w:softHyphen/>
        <w:t>teles helyzetre vagy eseményre hivatkozva, amely nem tulajdonítható a saját vagy közreműködőjük, kapcsolódó szervezeteik vagy a teljesítésben érintett harmadik személyek hibájának vagy gondatlan</w:t>
      </w:r>
      <w:r w:rsidRPr="000A16B6">
        <w:rPr>
          <w:rFonts w:ascii="Times New Roman" w:hAnsi="Times New Roman"/>
          <w:sz w:val="20"/>
          <w:szCs w:val="20"/>
          <w:lang w:val="hu-HU"/>
        </w:rPr>
        <w:softHyphen/>
        <w:t xml:space="preserve">ságának – hivatkozva szünteti meg a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t, a mobilitási időtartam aktuális helyzetének meg</w:t>
      </w:r>
      <w:r w:rsidR="00AF6C13" w:rsidRPr="000A16B6">
        <w:rPr>
          <w:rFonts w:ascii="Times New Roman" w:hAnsi="Times New Roman"/>
          <w:sz w:val="20"/>
          <w:szCs w:val="20"/>
          <w:lang w:val="hu-HU"/>
        </w:rPr>
        <w:softHyphen/>
      </w:r>
      <w:r w:rsidRPr="000A16B6">
        <w:rPr>
          <w:rFonts w:ascii="Times New Roman" w:hAnsi="Times New Roman"/>
          <w:sz w:val="20"/>
          <w:szCs w:val="20"/>
          <w:lang w:val="hu-HU"/>
        </w:rPr>
        <w:t xml:space="preserve">felelően neki járó támogatási összeget jogosult felvenni, a 2.2 cikkben meghatározottak szerint. A fennmaradó támogatási összeget vissza kell téríteni, </w:t>
      </w:r>
      <w:r w:rsidRPr="000A16B6">
        <w:rPr>
          <w:rFonts w:ascii="Times New Roman" w:hAnsi="Times New Roman"/>
          <w:sz w:val="20"/>
          <w:szCs w:val="20"/>
          <w:lang w:val="hu-HU"/>
        </w:rPr>
        <w:t>kivéve, ha a küldő intézménnyel máshogy nem állapodtak meg.</w:t>
      </w:r>
    </w:p>
    <w:p w14:paraId="722CB0B7" w14:textId="77777777" w:rsidR="000B1886" w:rsidRPr="000A16B6" w:rsidRDefault="00DE5894" w:rsidP="00DE5894">
      <w:pPr>
        <w:keepNext/>
        <w:spacing w:before="120" w:after="60" w:line="240" w:lineRule="auto"/>
        <w:rPr>
          <w:rFonts w:ascii="Times New Roman" w:hAnsi="Times New Roman"/>
          <w:sz w:val="20"/>
          <w:szCs w:val="20"/>
          <w:lang w:val="hu-HU"/>
        </w:rPr>
      </w:pPr>
      <w:r w:rsidRPr="000A16B6">
        <w:rPr>
          <w:rFonts w:ascii="Times New Roman" w:hAnsi="Times New Roman"/>
          <w:b/>
          <w:sz w:val="20"/>
          <w:szCs w:val="20"/>
          <w:lang w:val="hu-HU"/>
        </w:rPr>
        <w:t>3. cikk: Adatvédelem</w:t>
      </w:r>
    </w:p>
    <w:p w14:paraId="3784630D" w14:textId="77777777" w:rsidR="001A348A" w:rsidRPr="000A16B6" w:rsidRDefault="001A348A" w:rsidP="00AF6C13">
      <w:pPr>
        <w:spacing w:after="0" w:line="240" w:lineRule="auto"/>
        <w:ind w:firstLine="284"/>
        <w:jc w:val="both"/>
        <w:rPr>
          <w:rFonts w:ascii="Times New Roman" w:hAnsi="Times New Roman"/>
          <w:spacing w:val="-6"/>
          <w:sz w:val="20"/>
          <w:szCs w:val="20"/>
          <w:lang w:val="hu-HU"/>
        </w:rPr>
      </w:pPr>
      <w:r w:rsidRPr="000A16B6">
        <w:rPr>
          <w:rFonts w:ascii="Times New Roman" w:hAnsi="Times New Roman"/>
          <w:spacing w:val="-6"/>
          <w:sz w:val="20"/>
          <w:szCs w:val="20"/>
          <w:lang w:val="hu-HU"/>
        </w:rPr>
        <w:t xml:space="preserve">A szerződésben szereplő személyes adatok feldolgozása az Európai Parlament és a Tanács </w:t>
      </w:r>
      <w:r w:rsidR="00AD168F" w:rsidRPr="000A16B6">
        <w:rPr>
          <w:rFonts w:ascii="Times New Roman" w:hAnsi="Times New Roman"/>
          <w:spacing w:val="-6"/>
          <w:sz w:val="20"/>
          <w:szCs w:val="20"/>
          <w:lang w:val="hu-HU"/>
        </w:rPr>
        <w:t>2018/1725</w:t>
      </w:r>
      <w:r w:rsidRPr="000A16B6">
        <w:rPr>
          <w:rFonts w:ascii="Times New Roman" w:hAnsi="Times New Roman"/>
          <w:spacing w:val="-6"/>
          <w:sz w:val="20"/>
          <w:szCs w:val="20"/>
          <w:lang w:val="hu-HU"/>
        </w:rPr>
        <w:t xml:space="preserve"> számú, a személyes adatok közösségi intézmények és szervek által történő feldolgozása tekintetében az egyének védelméről, valamint az ilyen adatok szabad áramlásáról szóló rendelete szerint történik. Ezen adatok feldolgozását a partnerszervezetek, a Nemzeti Iroda és az Európai Bizottság kizárólag a szerződés teljesítése és annak felülvizsgálata céljából végezheti, azonban az adatokat az EU jogszabályai szerint vizsgálatra és ellenőrzésre jogosult szerveknek (Európai Számvevőszék, Európai Csalás Elleni Hiva</w:t>
      </w:r>
      <w:r w:rsidR="00942588" w:rsidRPr="000A16B6">
        <w:rPr>
          <w:rFonts w:ascii="Times New Roman" w:hAnsi="Times New Roman"/>
          <w:spacing w:val="-6"/>
          <w:sz w:val="20"/>
          <w:szCs w:val="20"/>
          <w:lang w:val="hu-HU"/>
        </w:rPr>
        <w:t xml:space="preserve">tal, </w:t>
      </w:r>
      <w:r w:rsidRPr="000A16B6">
        <w:rPr>
          <w:rFonts w:ascii="Times New Roman" w:hAnsi="Times New Roman"/>
          <w:spacing w:val="-6"/>
          <w:sz w:val="20"/>
          <w:szCs w:val="20"/>
          <w:lang w:val="hu-HU"/>
        </w:rPr>
        <w:t>OLAF) jogosultak továbbítani</w:t>
      </w:r>
      <w:r w:rsidR="009176AB" w:rsidRPr="000A16B6">
        <w:rPr>
          <w:rFonts w:ascii="Times New Roman" w:hAnsi="Times New Roman"/>
          <w:spacing w:val="-6"/>
          <w:sz w:val="20"/>
          <w:szCs w:val="20"/>
          <w:lang w:val="hu-HU"/>
        </w:rPr>
        <w:t>.</w:t>
      </w:r>
    </w:p>
    <w:p w14:paraId="6CD8CC40" w14:textId="18C9FF82" w:rsidR="000B1886" w:rsidRPr="000A16B6" w:rsidRDefault="00DE5894" w:rsidP="00AF6C13">
      <w:pPr>
        <w:spacing w:after="0" w:line="240" w:lineRule="auto"/>
        <w:ind w:firstLine="284"/>
        <w:jc w:val="both"/>
        <w:rPr>
          <w:rFonts w:ascii="Times New Roman" w:hAnsi="Times New Roman"/>
          <w:sz w:val="20"/>
          <w:szCs w:val="20"/>
          <w:lang w:val="hu-HU"/>
        </w:rPr>
      </w:pPr>
      <w:r w:rsidRPr="000A16B6">
        <w:rPr>
          <w:rFonts w:ascii="Times New Roman" w:hAnsi="Times New Roman"/>
          <w:sz w:val="20"/>
          <w:szCs w:val="20"/>
          <w:lang w:val="hu-HU"/>
        </w:rPr>
        <w:t xml:space="preserve">A </w:t>
      </w:r>
      <w:r w:rsidR="00AF6C13" w:rsidRPr="000A16B6">
        <w:rPr>
          <w:rFonts w:ascii="Times New Roman" w:hAnsi="Times New Roman"/>
          <w:b/>
          <w:sz w:val="20"/>
          <w:szCs w:val="20"/>
          <w:lang w:val="hu-HU"/>
        </w:rPr>
        <w:t>Résztvevő</w:t>
      </w:r>
      <w:r w:rsidRPr="000A16B6">
        <w:rPr>
          <w:rFonts w:ascii="Times New Roman" w:hAnsi="Times New Roman"/>
          <w:sz w:val="20"/>
          <w:szCs w:val="20"/>
          <w:lang w:val="hu-HU"/>
        </w:rPr>
        <w:t xml:space="preserve"> személyes adataihoz, írásbeli kérelmére, hozzáférést kaphat és a nem megfelelő, hiányos információt kijavíthatja. Személyes adatai feldolgozásával kapcsolatban az intézményhez és/vagy a Nemzeti Irodához kérdéseket intézhet. A </w:t>
      </w:r>
      <w:r w:rsidR="00AF6C13" w:rsidRPr="000A16B6">
        <w:rPr>
          <w:rFonts w:ascii="Times New Roman" w:hAnsi="Times New Roman"/>
          <w:b/>
          <w:sz w:val="20"/>
          <w:szCs w:val="20"/>
          <w:lang w:val="hu-HU"/>
        </w:rPr>
        <w:t>Résztvevő</w:t>
      </w:r>
      <w:r w:rsidRPr="000A16B6">
        <w:rPr>
          <w:rFonts w:ascii="Times New Roman" w:hAnsi="Times New Roman"/>
          <w:sz w:val="20"/>
          <w:szCs w:val="20"/>
          <w:lang w:val="hu-HU"/>
        </w:rPr>
        <w:t xml:space="preserve"> adatainak az Európai Bizottság általi haszn</w:t>
      </w:r>
      <w:r w:rsidR="00AD168F" w:rsidRPr="000A16B6">
        <w:rPr>
          <w:rFonts w:ascii="Times New Roman" w:hAnsi="Times New Roman"/>
          <w:sz w:val="20"/>
          <w:szCs w:val="20"/>
          <w:lang w:val="hu-HU"/>
        </w:rPr>
        <w:t>á</w:t>
      </w:r>
      <w:r w:rsidRPr="000A16B6">
        <w:rPr>
          <w:rFonts w:ascii="Times New Roman" w:hAnsi="Times New Roman"/>
          <w:sz w:val="20"/>
          <w:szCs w:val="20"/>
          <w:lang w:val="hu-HU"/>
        </w:rPr>
        <w:t>latával kapcsolatban az Európai Adatvédelmi Felügyeletnél élhet panasszal.</w:t>
      </w:r>
    </w:p>
    <w:p w14:paraId="2A2D857F" w14:textId="77777777" w:rsidR="0007687E" w:rsidRPr="000A16B6" w:rsidRDefault="0007687E" w:rsidP="0007687E">
      <w:pPr>
        <w:spacing w:after="0" w:line="240" w:lineRule="auto"/>
        <w:ind w:firstLine="284"/>
        <w:jc w:val="both"/>
        <w:rPr>
          <w:rFonts w:ascii="Times New Roman" w:hAnsi="Times New Roman"/>
          <w:sz w:val="20"/>
          <w:szCs w:val="20"/>
          <w:lang w:val="hu-HU"/>
        </w:rPr>
      </w:pPr>
      <w:r w:rsidRPr="000A16B6">
        <w:rPr>
          <w:rFonts w:ascii="Times New Roman" w:hAnsi="Times New Roman"/>
          <w:sz w:val="20"/>
          <w:szCs w:val="20"/>
          <w:lang w:val="hu-HU"/>
        </w:rPr>
        <w:t>A személyes adatok felhasználásával kap</w:t>
      </w:r>
      <w:r w:rsidRPr="000A16B6">
        <w:rPr>
          <w:rFonts w:ascii="Times New Roman" w:hAnsi="Times New Roman"/>
          <w:sz w:val="20"/>
          <w:szCs w:val="20"/>
          <w:lang w:val="hu-HU"/>
        </w:rPr>
        <w:softHyphen/>
        <w:t>cso</w:t>
      </w:r>
      <w:r w:rsidRPr="000A16B6">
        <w:rPr>
          <w:rFonts w:ascii="Times New Roman" w:hAnsi="Times New Roman"/>
          <w:sz w:val="20"/>
          <w:szCs w:val="20"/>
          <w:lang w:val="hu-HU"/>
        </w:rPr>
        <w:softHyphen/>
        <w:t>latos további információk az Európai Bizottság hon</w:t>
      </w:r>
      <w:r w:rsidRPr="000A16B6">
        <w:rPr>
          <w:rFonts w:ascii="Times New Roman" w:hAnsi="Times New Roman"/>
          <w:sz w:val="20"/>
          <w:szCs w:val="20"/>
          <w:lang w:val="hu-HU"/>
        </w:rPr>
        <w:softHyphen/>
        <w:t>lap</w:t>
      </w:r>
      <w:r w:rsidRPr="000A16B6">
        <w:rPr>
          <w:rFonts w:ascii="Times New Roman" w:hAnsi="Times New Roman"/>
          <w:sz w:val="20"/>
          <w:szCs w:val="20"/>
          <w:lang w:val="hu-HU"/>
        </w:rPr>
        <w:softHyphen/>
        <w:t>ján találhatók:</w:t>
      </w:r>
    </w:p>
    <w:p w14:paraId="62D79580" w14:textId="77777777" w:rsidR="00C37813" w:rsidRDefault="0048710C" w:rsidP="00C37813">
      <w:pPr>
        <w:rPr>
          <w:color w:val="1F497D"/>
        </w:rPr>
      </w:pPr>
      <w:hyperlink r:id="rId16" w:history="1">
        <w:r w:rsidR="00C37813" w:rsidRPr="002D1C6C">
          <w:rPr>
            <w:rStyle w:val="Hiperhivatkozs"/>
            <w:rFonts w:ascii="Times New Roman" w:hAnsi="Times New Roman"/>
            <w:sz w:val="20"/>
            <w:szCs w:val="20"/>
          </w:rPr>
          <w:t>https://erasmus-plus.ec.europa.eu/erasmus-and-data-protection/privacy-statement-mobility-tool</w:t>
        </w:r>
      </w:hyperlink>
      <w:r w:rsidR="00C37813" w:rsidRPr="000E4E46">
        <w:rPr>
          <w:color w:val="1F497D"/>
        </w:rPr>
        <w:t xml:space="preserve"> </w:t>
      </w:r>
    </w:p>
    <w:p w14:paraId="185BEB08" w14:textId="77777777" w:rsidR="0007687E" w:rsidRPr="000A16B6" w:rsidRDefault="0007687E" w:rsidP="00AF6C13">
      <w:pPr>
        <w:spacing w:after="0" w:line="240" w:lineRule="auto"/>
        <w:ind w:firstLine="284"/>
        <w:jc w:val="both"/>
        <w:rPr>
          <w:rFonts w:ascii="Times New Roman" w:hAnsi="Times New Roman"/>
          <w:sz w:val="20"/>
          <w:szCs w:val="20"/>
          <w:lang w:val="hu-HU"/>
        </w:rPr>
      </w:pPr>
    </w:p>
    <w:p w14:paraId="5420ADFB" w14:textId="77777777" w:rsidR="000B1886" w:rsidRPr="000A16B6" w:rsidRDefault="00DE5894" w:rsidP="00AF6C13">
      <w:pPr>
        <w:keepNext/>
        <w:spacing w:before="120" w:after="60" w:line="240" w:lineRule="auto"/>
        <w:rPr>
          <w:rFonts w:ascii="Times New Roman" w:hAnsi="Times New Roman"/>
          <w:b/>
          <w:sz w:val="20"/>
          <w:szCs w:val="20"/>
          <w:lang w:val="hu-HU"/>
        </w:rPr>
      </w:pPr>
      <w:r w:rsidRPr="000A16B6">
        <w:rPr>
          <w:rFonts w:ascii="Times New Roman" w:hAnsi="Times New Roman"/>
          <w:b/>
          <w:sz w:val="20"/>
          <w:szCs w:val="20"/>
          <w:lang w:val="hu-HU"/>
        </w:rPr>
        <w:t>4. cikk: Ellenőrzések és vizsgálatok</w:t>
      </w:r>
    </w:p>
    <w:p w14:paraId="04BF6468" w14:textId="09E128D1" w:rsidR="00DE5894" w:rsidRPr="000A16B6" w:rsidRDefault="00DE5894" w:rsidP="00AF6C13">
      <w:pPr>
        <w:spacing w:after="0" w:line="240" w:lineRule="auto"/>
        <w:ind w:firstLine="284"/>
        <w:jc w:val="both"/>
        <w:rPr>
          <w:rFonts w:ascii="Times New Roman" w:hAnsi="Times New Roman"/>
          <w:sz w:val="20"/>
          <w:szCs w:val="20"/>
          <w:lang w:val="hu-HU"/>
        </w:rPr>
      </w:pPr>
      <w:r w:rsidRPr="000A16B6">
        <w:rPr>
          <w:rFonts w:ascii="Times New Roman" w:hAnsi="Times New Roman"/>
          <w:sz w:val="20"/>
          <w:szCs w:val="20"/>
          <w:lang w:val="hu-HU"/>
        </w:rPr>
        <w:t xml:space="preserve">A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 xml:space="preserve">ben részes felek kötelesek az Európai Bizottság, a Tempus Közalapítvány, illetve </w:t>
      </w:r>
      <w:proofErr w:type="gramStart"/>
      <w:r w:rsidRPr="000A16B6">
        <w:rPr>
          <w:rFonts w:ascii="Times New Roman" w:hAnsi="Times New Roman"/>
          <w:sz w:val="20"/>
          <w:szCs w:val="20"/>
          <w:lang w:val="hu-HU"/>
        </w:rPr>
        <w:t>az Európai Bizottság,</w:t>
      </w:r>
      <w:proofErr w:type="gramEnd"/>
      <w:r w:rsidRPr="000A16B6">
        <w:rPr>
          <w:rFonts w:ascii="Times New Roman" w:hAnsi="Times New Roman"/>
          <w:sz w:val="20"/>
          <w:szCs w:val="20"/>
          <w:lang w:val="hu-HU"/>
        </w:rPr>
        <w:t xml:space="preserve"> vagy a Tempus Közalapítvány által meghatalmazott más külső szerv részére az általuk kért részletes információt átadni annak ellenőrzése érdekében, hogy a mobilitási időszak és a </w:t>
      </w:r>
      <w:r w:rsidR="00AF6C13" w:rsidRPr="000A16B6">
        <w:rPr>
          <w:rFonts w:ascii="Times New Roman" w:hAnsi="Times New Roman"/>
          <w:b/>
          <w:sz w:val="20"/>
          <w:szCs w:val="20"/>
          <w:lang w:val="hu-HU"/>
        </w:rPr>
        <w:t>Szerződés</w:t>
      </w:r>
      <w:r w:rsidRPr="000A16B6">
        <w:rPr>
          <w:rFonts w:ascii="Times New Roman" w:hAnsi="Times New Roman"/>
          <w:sz w:val="20"/>
          <w:szCs w:val="20"/>
          <w:lang w:val="hu-HU"/>
        </w:rPr>
        <w:t xml:space="preserve"> megfelelően teljesültek-e.</w:t>
      </w:r>
    </w:p>
    <w:p w14:paraId="3D7BA4AD" w14:textId="77777777" w:rsidR="000B1886" w:rsidRPr="000A16B6" w:rsidRDefault="000B1886" w:rsidP="000B1886">
      <w:pPr>
        <w:spacing w:line="240" w:lineRule="auto"/>
        <w:ind w:firstLine="284"/>
        <w:jc w:val="both"/>
        <w:rPr>
          <w:rFonts w:ascii="Times New Roman" w:hAnsi="Times New Roman"/>
          <w:sz w:val="20"/>
          <w:szCs w:val="20"/>
          <w:lang w:val="hu-HU"/>
        </w:rPr>
      </w:pPr>
    </w:p>
    <w:p w14:paraId="4B6951D8" w14:textId="77777777" w:rsidR="00CB67EE" w:rsidRPr="000A16B6" w:rsidRDefault="00CB67EE">
      <w:pPr>
        <w:spacing w:after="0" w:line="240" w:lineRule="auto"/>
        <w:jc w:val="both"/>
        <w:rPr>
          <w:rFonts w:ascii="Times New Roman" w:hAnsi="Times New Roman"/>
          <w:sz w:val="20"/>
          <w:szCs w:val="20"/>
          <w:lang w:val="hu-HU"/>
        </w:rPr>
        <w:sectPr w:rsidR="00CB67EE" w:rsidRPr="000A16B6" w:rsidSect="00A970F0">
          <w:type w:val="continuous"/>
          <w:pgSz w:w="11906" w:h="16838"/>
          <w:pgMar w:top="1417" w:right="1417" w:bottom="1417" w:left="1417" w:header="708" w:footer="708" w:gutter="0"/>
          <w:cols w:num="2" w:space="708"/>
          <w:docGrid w:linePitch="360"/>
        </w:sectPr>
      </w:pPr>
    </w:p>
    <w:p w14:paraId="2275B2DF" w14:textId="77777777" w:rsidR="0047012C" w:rsidRPr="000A16B6" w:rsidRDefault="0047012C">
      <w:pPr>
        <w:spacing w:after="0" w:line="240" w:lineRule="auto"/>
        <w:jc w:val="both"/>
        <w:rPr>
          <w:rFonts w:ascii="Times New Roman" w:hAnsi="Times New Roman"/>
          <w:sz w:val="20"/>
          <w:szCs w:val="20"/>
          <w:lang w:val="hu-HU"/>
        </w:rPr>
      </w:pPr>
    </w:p>
    <w:sectPr w:rsidR="0047012C" w:rsidRPr="000A16B6" w:rsidSect="00FB0A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5209" w14:textId="77777777" w:rsidR="00DD0811" w:rsidRDefault="00DD0811" w:rsidP="00FA7693">
      <w:pPr>
        <w:spacing w:after="0" w:line="240" w:lineRule="auto"/>
      </w:pPr>
      <w:r>
        <w:separator/>
      </w:r>
    </w:p>
  </w:endnote>
  <w:endnote w:type="continuationSeparator" w:id="0">
    <w:p w14:paraId="40B93FC8" w14:textId="77777777" w:rsidR="00DD0811" w:rsidRDefault="00DD0811" w:rsidP="00FA7693">
      <w:pPr>
        <w:spacing w:after="0" w:line="240" w:lineRule="auto"/>
      </w:pPr>
      <w:r>
        <w:continuationSeparator/>
      </w:r>
    </w:p>
  </w:endnote>
  <w:endnote w:type="continuationNotice" w:id="1">
    <w:p w14:paraId="6B9BB1A0" w14:textId="77777777" w:rsidR="00DD0811" w:rsidRDefault="00DD0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627893"/>
      <w:docPartObj>
        <w:docPartGallery w:val="Page Numbers (Bottom of Page)"/>
        <w:docPartUnique/>
      </w:docPartObj>
    </w:sdtPr>
    <w:sdtEndPr>
      <w:rPr>
        <w:noProof/>
      </w:rPr>
    </w:sdtEndPr>
    <w:sdtContent>
      <w:p w14:paraId="226ABC4D" w14:textId="46FB81C3" w:rsidR="00A970F0" w:rsidRDefault="00A970F0" w:rsidP="00A970F0">
        <w:pPr>
          <w:pStyle w:val="llb"/>
          <w:spacing w:before="120" w:after="120" w:line="360" w:lineRule="auto"/>
          <w:jc w:val="center"/>
        </w:pPr>
        <w:r>
          <w:rPr>
            <w:sz w:val="20"/>
          </w:rPr>
          <w:t xml:space="preserve">- </w:t>
        </w:r>
        <w:r w:rsidRPr="0060135A">
          <w:rPr>
            <w:sz w:val="20"/>
          </w:rPr>
          <w:fldChar w:fldCharType="begin"/>
        </w:r>
        <w:r w:rsidRPr="0060135A">
          <w:rPr>
            <w:sz w:val="20"/>
          </w:rPr>
          <w:instrText xml:space="preserve"> PAGE </w:instrText>
        </w:r>
        <w:r w:rsidRPr="0060135A">
          <w:rPr>
            <w:sz w:val="20"/>
          </w:rPr>
          <w:fldChar w:fldCharType="separate"/>
        </w:r>
        <w:r w:rsidR="00262AEB">
          <w:rPr>
            <w:noProof/>
            <w:sz w:val="20"/>
          </w:rPr>
          <w:t>8</w:t>
        </w:r>
        <w:r w:rsidRPr="0060135A">
          <w:rPr>
            <w:sz w:val="20"/>
          </w:rPr>
          <w:fldChar w:fldCharType="end"/>
        </w:r>
        <w:r>
          <w:rPr>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25C3" w14:textId="1FFADAD5" w:rsidR="00B13D77" w:rsidRPr="005141CE" w:rsidRDefault="005141CE" w:rsidP="005141CE">
    <w:pPr>
      <w:pStyle w:val="llb"/>
      <w:spacing w:before="120" w:after="120" w:line="360" w:lineRule="auto"/>
      <w:rPr>
        <w:rFonts w:ascii="Times New Roman" w:hAnsi="Times New Roman"/>
        <w:sz w:val="20"/>
        <w:szCs w:val="20"/>
      </w:rPr>
    </w:pPr>
    <w:r w:rsidRPr="005141CE">
      <w:rPr>
        <w:rFonts w:ascii="Times New Roman" w:hAnsi="Times New Roman"/>
        <w:sz w:val="20"/>
        <w:szCs w:val="20"/>
      </w:rPr>
      <w:t xml:space="preserve">II. </w:t>
    </w:r>
    <w:proofErr w:type="spellStart"/>
    <w:r w:rsidRPr="005141CE">
      <w:rPr>
        <w:rFonts w:ascii="Times New Roman" w:hAnsi="Times New Roman"/>
        <w:sz w:val="20"/>
        <w:szCs w:val="20"/>
      </w:rPr>
      <w:t>sz</w:t>
    </w:r>
    <w:proofErr w:type="spellEnd"/>
    <w:r w:rsidRPr="005141CE">
      <w:rPr>
        <w:rFonts w:ascii="Times New Roman" w:hAnsi="Times New Roman"/>
        <w:sz w:val="20"/>
        <w:szCs w:val="20"/>
      </w:rPr>
      <w:t xml:space="preserve">. </w:t>
    </w:r>
    <w:proofErr w:type="spellStart"/>
    <w:r w:rsidRPr="005141CE">
      <w:rPr>
        <w:rFonts w:ascii="Times New Roman" w:hAnsi="Times New Roman"/>
        <w:sz w:val="20"/>
        <w:szCs w:val="20"/>
      </w:rPr>
      <w:t>melléklet</w:t>
    </w:r>
    <w:proofErr w:type="spellEnd"/>
    <w:r w:rsidRPr="005141CE">
      <w:rPr>
        <w:rFonts w:ascii="Times New Roman" w:hAnsi="Times New Roman"/>
        <w:sz w:val="20"/>
        <w:szCs w:val="20"/>
      </w:rPr>
      <w:tab/>
    </w:r>
    <w:sdt>
      <w:sdtPr>
        <w:rPr>
          <w:rFonts w:ascii="Times New Roman" w:hAnsi="Times New Roman"/>
          <w:sz w:val="20"/>
          <w:szCs w:val="20"/>
        </w:rPr>
        <w:id w:val="1022829955"/>
        <w:docPartObj>
          <w:docPartGallery w:val="Page Numbers (Bottom of Page)"/>
          <w:docPartUnique/>
        </w:docPartObj>
      </w:sdtPr>
      <w:sdtEndPr>
        <w:rPr>
          <w:noProof/>
        </w:rPr>
      </w:sdtEndPr>
      <w:sdtContent>
        <w:r w:rsidRPr="005141CE">
          <w:rPr>
            <w:rFonts w:ascii="Times New Roman" w:hAnsi="Times New Roman"/>
            <w:sz w:val="20"/>
            <w:szCs w:val="20"/>
          </w:rPr>
          <w:t xml:space="preserve">- </w:t>
        </w:r>
        <w:r w:rsidRPr="005141CE">
          <w:rPr>
            <w:rFonts w:ascii="Times New Roman" w:hAnsi="Times New Roman"/>
            <w:sz w:val="20"/>
            <w:szCs w:val="20"/>
          </w:rPr>
          <w:fldChar w:fldCharType="begin"/>
        </w:r>
        <w:r w:rsidRPr="005141CE">
          <w:rPr>
            <w:rFonts w:ascii="Times New Roman" w:hAnsi="Times New Roman"/>
            <w:sz w:val="20"/>
            <w:szCs w:val="20"/>
          </w:rPr>
          <w:instrText xml:space="preserve"> PAGE </w:instrText>
        </w:r>
        <w:r w:rsidRPr="005141CE">
          <w:rPr>
            <w:rFonts w:ascii="Times New Roman" w:hAnsi="Times New Roman"/>
            <w:sz w:val="20"/>
            <w:szCs w:val="20"/>
          </w:rPr>
          <w:fldChar w:fldCharType="separate"/>
        </w:r>
        <w:r w:rsidR="00262AEB">
          <w:rPr>
            <w:rFonts w:ascii="Times New Roman" w:hAnsi="Times New Roman"/>
            <w:noProof/>
            <w:sz w:val="20"/>
            <w:szCs w:val="20"/>
          </w:rPr>
          <w:t>1</w:t>
        </w:r>
        <w:r w:rsidRPr="005141CE">
          <w:rPr>
            <w:rFonts w:ascii="Times New Roman" w:hAnsi="Times New Roman"/>
            <w:sz w:val="20"/>
            <w:szCs w:val="20"/>
          </w:rPr>
          <w:fldChar w:fldCharType="end"/>
        </w:r>
        <w:r w:rsidRPr="005141CE">
          <w:rPr>
            <w:rFonts w:ascii="Times New Roman" w:hAnsi="Times New Roman"/>
            <w:sz w:val="20"/>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990E" w14:textId="77777777" w:rsidR="00DD0811" w:rsidRDefault="00DD0811" w:rsidP="00FA7693">
      <w:pPr>
        <w:spacing w:after="0" w:line="240" w:lineRule="auto"/>
      </w:pPr>
      <w:r>
        <w:separator/>
      </w:r>
    </w:p>
  </w:footnote>
  <w:footnote w:type="continuationSeparator" w:id="0">
    <w:p w14:paraId="3AB6B3D0" w14:textId="77777777" w:rsidR="00DD0811" w:rsidRDefault="00DD0811" w:rsidP="00FA7693">
      <w:pPr>
        <w:spacing w:after="0" w:line="240" w:lineRule="auto"/>
      </w:pPr>
      <w:r>
        <w:continuationSeparator/>
      </w:r>
    </w:p>
  </w:footnote>
  <w:footnote w:type="continuationNotice" w:id="1">
    <w:p w14:paraId="0C5A729E" w14:textId="77777777" w:rsidR="00DD0811" w:rsidRDefault="00DD0811">
      <w:pPr>
        <w:spacing w:after="0" w:line="240" w:lineRule="auto"/>
      </w:pPr>
    </w:p>
  </w:footnote>
  <w:footnote w:id="2">
    <w:p w14:paraId="63485C06" w14:textId="77777777" w:rsidR="00AC711D" w:rsidRPr="0072543F" w:rsidRDefault="00AC711D" w:rsidP="00AC711D">
      <w:pPr>
        <w:pStyle w:val="Lbjegyzetszveg"/>
        <w:rPr>
          <w:lang w:val="hu-HU"/>
        </w:rPr>
      </w:pPr>
      <w:r>
        <w:rPr>
          <w:rStyle w:val="Lbjegyzet-hivatkozs"/>
        </w:rPr>
        <w:footnoteRef/>
      </w:r>
      <w:r>
        <w:t>Csak kiskorú résztvevő esetén.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FB0D" w14:textId="2BF0FAE1" w:rsidR="00A4296A" w:rsidRPr="00A4296A" w:rsidRDefault="00A4296A" w:rsidP="00CF3235">
    <w:pPr>
      <w:pStyle w:val="lfej"/>
      <w:pBdr>
        <w:bottom w:val="single" w:sz="6" w:space="1" w:color="000000"/>
      </w:pBdr>
      <w:tabs>
        <w:tab w:val="clear" w:pos="4513"/>
        <w:tab w:val="clear" w:pos="9026"/>
        <w:tab w:val="right" w:pos="9639"/>
      </w:tabs>
      <w:rPr>
        <w:sz w:val="18"/>
        <w:szCs w:val="18"/>
      </w:rPr>
    </w:pPr>
    <w:r w:rsidRPr="00DB7FB5">
      <w:rPr>
        <w:sz w:val="20"/>
      </w:rPr>
      <w:tab/>
    </w:r>
    <w:proofErr w:type="spellStart"/>
    <w:r w:rsidR="00D264E8" w:rsidRPr="00D264E8">
      <w:rPr>
        <w:sz w:val="18"/>
        <w:szCs w:val="18"/>
      </w:rPr>
      <w:t>Szerződésszám</w:t>
    </w:r>
    <w:proofErr w:type="spellEnd"/>
    <w:r w:rsidRPr="0077751A">
      <w:rPr>
        <w:sz w:val="18"/>
        <w:szCs w:val="18"/>
      </w:rPr>
      <w:t xml:space="preserve">: </w:t>
    </w:r>
    <w:r w:rsidR="00CF3235" w:rsidRPr="008751F7">
      <w:rPr>
        <w:rFonts w:asciiTheme="minorHAnsi" w:eastAsia="Times New Roman" w:hAnsiTheme="minorHAnsi"/>
        <w:sz w:val="18"/>
        <w:szCs w:val="18"/>
        <w:highlight w:val="cyan"/>
        <w:lang w:val="hu-HU"/>
      </w:rPr>
      <w:t>[</w:t>
    </w:r>
    <w:r w:rsidR="00F34060">
      <w:rPr>
        <w:rFonts w:asciiTheme="minorHAnsi" w:eastAsia="Times New Roman" w:hAnsiTheme="minorHAnsi"/>
        <w:sz w:val="18"/>
        <w:szCs w:val="18"/>
        <w:highlight w:val="cyan"/>
        <w:lang w:val="hu-HU"/>
      </w:rPr>
      <w:t>szerződésszám</w:t>
    </w:r>
    <w:r w:rsidRPr="008751F7">
      <w:rPr>
        <w:rFonts w:asciiTheme="minorHAnsi" w:eastAsia="Times New Roman" w:hAnsiTheme="minorHAnsi"/>
        <w:sz w:val="18"/>
        <w:szCs w:val="18"/>
        <w:highlight w:val="cyan"/>
        <w:lang w:val="hu-HU"/>
      </w:rPr>
      <w:t>]</w:t>
    </w:r>
    <w:r w:rsidRPr="0077751A">
      <w:rPr>
        <w:sz w:val="18"/>
        <w:szCs w:val="18"/>
      </w:rPr>
      <w:br/>
    </w:r>
    <w:r w:rsidRPr="0077751A">
      <w:rPr>
        <w:sz w:val="18"/>
        <w:szCs w:val="18"/>
      </w:rPr>
      <w:tab/>
    </w:r>
    <w:proofErr w:type="spellStart"/>
    <w:r w:rsidR="00D264E8" w:rsidRPr="00D264E8">
      <w:rPr>
        <w:sz w:val="18"/>
        <w:szCs w:val="18"/>
      </w:rPr>
      <w:t>Projektszám</w:t>
    </w:r>
    <w:proofErr w:type="spellEnd"/>
    <w:r w:rsidRPr="0077751A">
      <w:rPr>
        <w:sz w:val="18"/>
        <w:szCs w:val="18"/>
      </w:rPr>
      <w:t xml:space="preserve">: </w:t>
    </w:r>
    <w:r w:rsidRPr="008751F7">
      <w:rPr>
        <w:rFonts w:asciiTheme="minorHAnsi" w:eastAsia="Times New Roman" w:hAnsiTheme="minorHAnsi"/>
        <w:sz w:val="18"/>
        <w:szCs w:val="18"/>
        <w:highlight w:val="cyan"/>
        <w:lang w:val="hu-HU"/>
      </w:rPr>
      <w:t>[</w:t>
    </w:r>
    <w:r w:rsidR="00D264E8" w:rsidRPr="008751F7">
      <w:rPr>
        <w:rFonts w:asciiTheme="minorHAnsi" w:eastAsia="Times New Roman" w:hAnsiTheme="minorHAnsi"/>
        <w:sz w:val="18"/>
        <w:szCs w:val="18"/>
        <w:highlight w:val="cyan"/>
        <w:lang w:val="hu-HU"/>
      </w:rPr>
      <w:t>Projektszám</w:t>
    </w:r>
    <w:r w:rsidRPr="008751F7">
      <w:rPr>
        <w:rFonts w:asciiTheme="minorHAnsi" w:eastAsia="Times New Roman" w:hAnsiTheme="minorHAnsi"/>
        <w:sz w:val="18"/>
        <w:szCs w:val="18"/>
        <w:highlight w:val="cyan"/>
        <w:lang w:val="hu-H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2C3E" w14:textId="7DEDA233" w:rsidR="005141CE" w:rsidRPr="00A4296A" w:rsidRDefault="005141CE" w:rsidP="005141CE">
    <w:pPr>
      <w:pStyle w:val="lfej"/>
      <w:pBdr>
        <w:bottom w:val="single" w:sz="6" w:space="1" w:color="000000"/>
      </w:pBdr>
      <w:tabs>
        <w:tab w:val="clear" w:pos="4513"/>
        <w:tab w:val="clear" w:pos="9026"/>
        <w:tab w:val="right" w:pos="9639"/>
      </w:tabs>
      <w:rPr>
        <w:sz w:val="18"/>
        <w:szCs w:val="18"/>
      </w:rPr>
    </w:pPr>
    <w:r w:rsidRPr="00DB7FB5">
      <w:rPr>
        <w:sz w:val="20"/>
      </w:rPr>
      <w:tab/>
    </w:r>
    <w:proofErr w:type="spellStart"/>
    <w:r w:rsidRPr="00D264E8">
      <w:rPr>
        <w:sz w:val="18"/>
        <w:szCs w:val="18"/>
      </w:rPr>
      <w:t>Szerződésszám</w:t>
    </w:r>
    <w:proofErr w:type="spellEnd"/>
    <w:r w:rsidRPr="0077751A">
      <w:rPr>
        <w:sz w:val="18"/>
        <w:szCs w:val="18"/>
      </w:rPr>
      <w:t xml:space="preserve">: </w:t>
    </w:r>
    <w:r w:rsidRPr="008751F7">
      <w:rPr>
        <w:rFonts w:asciiTheme="minorHAnsi" w:eastAsia="Times New Roman" w:hAnsiTheme="minorHAnsi"/>
        <w:sz w:val="18"/>
        <w:szCs w:val="18"/>
        <w:highlight w:val="cyan"/>
        <w:lang w:val="hu-HU"/>
      </w:rPr>
      <w:t>[</w:t>
    </w:r>
    <w:r w:rsidR="00DB70F7">
      <w:rPr>
        <w:rFonts w:asciiTheme="minorHAnsi" w:eastAsia="Times New Roman" w:hAnsiTheme="minorHAnsi"/>
        <w:sz w:val="18"/>
        <w:szCs w:val="18"/>
        <w:highlight w:val="cyan"/>
        <w:lang w:val="hu-HU"/>
      </w:rPr>
      <w:t>szerződésszám</w:t>
    </w:r>
    <w:r w:rsidRPr="008751F7">
      <w:rPr>
        <w:rFonts w:asciiTheme="minorHAnsi" w:eastAsia="Times New Roman" w:hAnsiTheme="minorHAnsi"/>
        <w:sz w:val="18"/>
        <w:szCs w:val="18"/>
        <w:highlight w:val="cyan"/>
        <w:lang w:val="hu-HU"/>
      </w:rPr>
      <w:t>]</w:t>
    </w:r>
    <w:r w:rsidRPr="0077751A">
      <w:rPr>
        <w:sz w:val="18"/>
        <w:szCs w:val="18"/>
      </w:rPr>
      <w:br/>
    </w:r>
    <w:r w:rsidRPr="0077751A">
      <w:rPr>
        <w:sz w:val="18"/>
        <w:szCs w:val="18"/>
      </w:rPr>
      <w:tab/>
    </w:r>
    <w:proofErr w:type="spellStart"/>
    <w:r w:rsidRPr="00D264E8">
      <w:rPr>
        <w:sz w:val="18"/>
        <w:szCs w:val="18"/>
      </w:rPr>
      <w:t>Projektszám</w:t>
    </w:r>
    <w:proofErr w:type="spellEnd"/>
    <w:r w:rsidRPr="0077751A">
      <w:rPr>
        <w:sz w:val="18"/>
        <w:szCs w:val="18"/>
      </w:rPr>
      <w:t xml:space="preserve">: </w:t>
    </w:r>
    <w:r w:rsidRPr="008751F7">
      <w:rPr>
        <w:rFonts w:asciiTheme="minorHAnsi" w:eastAsia="Times New Roman" w:hAnsiTheme="minorHAnsi"/>
        <w:sz w:val="18"/>
        <w:szCs w:val="18"/>
        <w:highlight w:val="cyan"/>
        <w:lang w:val="hu-HU"/>
      </w:rPr>
      <w:t>[Projektszám]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multilevel"/>
    <w:tmpl w:val="89502476"/>
    <w:name w:val="WW8Num44"/>
    <w:lvl w:ilvl="0">
      <w:start w:val="1"/>
      <w:numFmt w:val="decimal"/>
      <w:lvlText w:val="ARTICLE I.%1"/>
      <w:lvlJc w:val="left"/>
      <w:pPr>
        <w:tabs>
          <w:tab w:val="num" w:pos="0"/>
        </w:tabs>
        <w:ind w:left="360" w:hanging="360"/>
      </w:pPr>
      <w:rPr>
        <w:rFonts w:ascii="Symbol" w:eastAsia="Times New Roman" w:hAnsi="Symbol" w:cs="Symbol"/>
        <w:b w:val="0"/>
        <w:color w:val="000000"/>
        <w:sz w:val="24"/>
        <w:szCs w:val="24"/>
      </w:rPr>
    </w:lvl>
    <w:lvl w:ilvl="1">
      <w:start w:val="1"/>
      <w:numFmt w:val="decimal"/>
      <w:lvlText w:val="I.%1.%2"/>
      <w:lvlJc w:val="left"/>
      <w:pPr>
        <w:tabs>
          <w:tab w:val="num" w:pos="0"/>
        </w:tabs>
        <w:ind w:left="720" w:hanging="360"/>
      </w:pPr>
      <w:rPr>
        <w:rFonts w:asciiTheme="minorHAnsi" w:hAnsiTheme="minorHAnsi" w:cs="Courier New" w:hint="default"/>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rPr>
        <w:rFonts w:ascii="Symbol" w:eastAsia="Times New Roman" w:hAnsi="Symbol" w:cs="Symbol"/>
        <w:b w:val="0"/>
        <w:color w:val="000000"/>
        <w:sz w:val="24"/>
        <w:szCs w:val="24"/>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87EC8"/>
    <w:multiLevelType w:val="hybridMultilevel"/>
    <w:tmpl w:val="2474F5E0"/>
    <w:lvl w:ilvl="0" w:tplc="464679E8">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124A8F"/>
    <w:multiLevelType w:val="hybridMultilevel"/>
    <w:tmpl w:val="49D02C7A"/>
    <w:lvl w:ilvl="0" w:tplc="7AB4D1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1D2A3F"/>
    <w:multiLevelType w:val="multilevel"/>
    <w:tmpl w:val="A08C9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50B27E91"/>
    <w:multiLevelType w:val="hybridMultilevel"/>
    <w:tmpl w:val="ACE2011C"/>
    <w:name w:val="WW8Num4432"/>
    <w:lvl w:ilvl="0" w:tplc="00000005">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0" w15:restartNumberingAfterBreak="0">
    <w:nsid w:val="63063C04"/>
    <w:multiLevelType w:val="multilevel"/>
    <w:tmpl w:val="A9EE8C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92E627B"/>
    <w:multiLevelType w:val="hybridMultilevel"/>
    <w:tmpl w:val="FC8A06C6"/>
    <w:lvl w:ilvl="0" w:tplc="390CF0B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6" w15:restartNumberingAfterBreak="0">
    <w:nsid w:val="6E161F6B"/>
    <w:multiLevelType w:val="hybridMultilevel"/>
    <w:tmpl w:val="F6F49D7C"/>
    <w:lvl w:ilvl="0" w:tplc="12583DA2">
      <w:start w:val="1"/>
      <w:numFmt w:val="bullet"/>
      <w:lvlText w:val="-"/>
      <w:lvlJc w:val="left"/>
      <w:pPr>
        <w:ind w:left="1080" w:hanging="72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082794F"/>
    <w:multiLevelType w:val="hybridMultilevel"/>
    <w:tmpl w:val="2312E574"/>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225B82"/>
    <w:multiLevelType w:val="hybridMultilevel"/>
    <w:tmpl w:val="B2C83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C9E120F"/>
    <w:multiLevelType w:val="hybridMultilevel"/>
    <w:tmpl w:val="E446F8C4"/>
    <w:name w:val="WW8Num44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2"/>
  </w:num>
  <w:num w:numId="3">
    <w:abstractNumId w:val="16"/>
  </w:num>
  <w:num w:numId="4">
    <w:abstractNumId w:val="1"/>
  </w:num>
  <w:num w:numId="5">
    <w:abstractNumId w:val="22"/>
  </w:num>
  <w:num w:numId="6">
    <w:abstractNumId w:val="27"/>
  </w:num>
  <w:num w:numId="7">
    <w:abstractNumId w:val="12"/>
  </w:num>
  <w:num w:numId="8">
    <w:abstractNumId w:val="5"/>
  </w:num>
  <w:num w:numId="9">
    <w:abstractNumId w:val="11"/>
  </w:num>
  <w:num w:numId="10">
    <w:abstractNumId w:val="19"/>
  </w:num>
  <w:num w:numId="11">
    <w:abstractNumId w:val="25"/>
  </w:num>
  <w:num w:numId="12">
    <w:abstractNumId w:val="8"/>
  </w:num>
  <w:num w:numId="13">
    <w:abstractNumId w:val="18"/>
  </w:num>
  <w:num w:numId="14">
    <w:abstractNumId w:val="17"/>
  </w:num>
  <w:num w:numId="15">
    <w:abstractNumId w:val="13"/>
  </w:num>
  <w:num w:numId="16">
    <w:abstractNumId w:val="15"/>
  </w:num>
  <w:num w:numId="17">
    <w:abstractNumId w:val="4"/>
  </w:num>
  <w:num w:numId="18">
    <w:abstractNumId w:val="9"/>
  </w:num>
  <w:num w:numId="19">
    <w:abstractNumId w:val="2"/>
  </w:num>
  <w:num w:numId="20">
    <w:abstractNumId w:val="6"/>
  </w:num>
  <w:num w:numId="21">
    <w:abstractNumId w:val="2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1"/>
  </w:num>
  <w:num w:numId="26">
    <w:abstractNumId w:val="7"/>
  </w:num>
  <w:num w:numId="27">
    <w:abstractNumId w:val="23"/>
  </w:num>
  <w:num w:numId="28">
    <w:abstractNumId w:val="10"/>
  </w:num>
  <w:num w:numId="29">
    <w:abstractNumId w:val="20"/>
  </w:num>
  <w:num w:numId="30">
    <w:abstractNumId w:val="0"/>
  </w:num>
  <w:num w:numId="31">
    <w:abstractNumId w:val="14"/>
  </w:num>
  <w:num w:numId="32">
    <w:abstractNumId w:val="30"/>
  </w:num>
  <w:num w:numId="33">
    <w:abstractNumId w:val="26"/>
  </w:num>
  <w:num w:numId="3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93"/>
    <w:rsid w:val="000033C7"/>
    <w:rsid w:val="00003EE5"/>
    <w:rsid w:val="00020BB5"/>
    <w:rsid w:val="0004109C"/>
    <w:rsid w:val="00041BAD"/>
    <w:rsid w:val="00045CD5"/>
    <w:rsid w:val="00047C2A"/>
    <w:rsid w:val="00062A24"/>
    <w:rsid w:val="00064335"/>
    <w:rsid w:val="000675AC"/>
    <w:rsid w:val="00067ACE"/>
    <w:rsid w:val="0007687E"/>
    <w:rsid w:val="00081BD9"/>
    <w:rsid w:val="00090CCA"/>
    <w:rsid w:val="000A16B6"/>
    <w:rsid w:val="000A459D"/>
    <w:rsid w:val="000A669C"/>
    <w:rsid w:val="000A6CEF"/>
    <w:rsid w:val="000B1886"/>
    <w:rsid w:val="000E00ED"/>
    <w:rsid w:val="000E5F1C"/>
    <w:rsid w:val="000F1EC1"/>
    <w:rsid w:val="001013C9"/>
    <w:rsid w:val="0010469B"/>
    <w:rsid w:val="00106079"/>
    <w:rsid w:val="001115DB"/>
    <w:rsid w:val="001304DF"/>
    <w:rsid w:val="001372AE"/>
    <w:rsid w:val="00140A38"/>
    <w:rsid w:val="00150249"/>
    <w:rsid w:val="001508D1"/>
    <w:rsid w:val="00160E71"/>
    <w:rsid w:val="00162FB2"/>
    <w:rsid w:val="00164EB8"/>
    <w:rsid w:val="00165C9A"/>
    <w:rsid w:val="00171BB4"/>
    <w:rsid w:val="00173D75"/>
    <w:rsid w:val="001757B3"/>
    <w:rsid w:val="00177D3F"/>
    <w:rsid w:val="001A11F5"/>
    <w:rsid w:val="001A348A"/>
    <w:rsid w:val="001A6A70"/>
    <w:rsid w:val="001A70C5"/>
    <w:rsid w:val="001B2CBD"/>
    <w:rsid w:val="001B5090"/>
    <w:rsid w:val="001B5DF6"/>
    <w:rsid w:val="001C3287"/>
    <w:rsid w:val="001D2E5D"/>
    <w:rsid w:val="001E14F0"/>
    <w:rsid w:val="001E150C"/>
    <w:rsid w:val="00207551"/>
    <w:rsid w:val="00207F96"/>
    <w:rsid w:val="00211B60"/>
    <w:rsid w:val="00223BF2"/>
    <w:rsid w:val="002329CA"/>
    <w:rsid w:val="00233182"/>
    <w:rsid w:val="002354F4"/>
    <w:rsid w:val="00235786"/>
    <w:rsid w:val="00235B4D"/>
    <w:rsid w:val="00235EA5"/>
    <w:rsid w:val="00246AE2"/>
    <w:rsid w:val="00252A91"/>
    <w:rsid w:val="002531E8"/>
    <w:rsid w:val="00262AEB"/>
    <w:rsid w:val="002639AD"/>
    <w:rsid w:val="00264D62"/>
    <w:rsid w:val="00266853"/>
    <w:rsid w:val="00267402"/>
    <w:rsid w:val="00280B66"/>
    <w:rsid w:val="00285B79"/>
    <w:rsid w:val="00285E90"/>
    <w:rsid w:val="00296528"/>
    <w:rsid w:val="0029787B"/>
    <w:rsid w:val="002A2F36"/>
    <w:rsid w:val="002A7750"/>
    <w:rsid w:val="002B4B87"/>
    <w:rsid w:val="002B533A"/>
    <w:rsid w:val="002D17B4"/>
    <w:rsid w:val="002D2C7F"/>
    <w:rsid w:val="002D5979"/>
    <w:rsid w:val="002D75D3"/>
    <w:rsid w:val="002E207F"/>
    <w:rsid w:val="002E379D"/>
    <w:rsid w:val="002E66EA"/>
    <w:rsid w:val="002E7D3E"/>
    <w:rsid w:val="002E7E15"/>
    <w:rsid w:val="003037C2"/>
    <w:rsid w:val="00307BD5"/>
    <w:rsid w:val="00311652"/>
    <w:rsid w:val="003307D3"/>
    <w:rsid w:val="003422FA"/>
    <w:rsid w:val="00347035"/>
    <w:rsid w:val="00347D45"/>
    <w:rsid w:val="00353EFD"/>
    <w:rsid w:val="003640B0"/>
    <w:rsid w:val="00372193"/>
    <w:rsid w:val="0037711E"/>
    <w:rsid w:val="00381AD9"/>
    <w:rsid w:val="00386588"/>
    <w:rsid w:val="00386F95"/>
    <w:rsid w:val="0039028F"/>
    <w:rsid w:val="003A09B0"/>
    <w:rsid w:val="003A358E"/>
    <w:rsid w:val="003B2CA9"/>
    <w:rsid w:val="003C49EF"/>
    <w:rsid w:val="003D57D2"/>
    <w:rsid w:val="003E21A4"/>
    <w:rsid w:val="003F583D"/>
    <w:rsid w:val="00401F40"/>
    <w:rsid w:val="00405142"/>
    <w:rsid w:val="00410D86"/>
    <w:rsid w:val="00413DEB"/>
    <w:rsid w:val="0041722E"/>
    <w:rsid w:val="0042310C"/>
    <w:rsid w:val="004303B8"/>
    <w:rsid w:val="004325F1"/>
    <w:rsid w:val="00440928"/>
    <w:rsid w:val="00464B1E"/>
    <w:rsid w:val="0047012C"/>
    <w:rsid w:val="004752C8"/>
    <w:rsid w:val="004779DD"/>
    <w:rsid w:val="0048710C"/>
    <w:rsid w:val="004A3CD7"/>
    <w:rsid w:val="004B0DB8"/>
    <w:rsid w:val="004B124C"/>
    <w:rsid w:val="004B7BB0"/>
    <w:rsid w:val="004C09E1"/>
    <w:rsid w:val="004C0D30"/>
    <w:rsid w:val="004C648A"/>
    <w:rsid w:val="004E0A7C"/>
    <w:rsid w:val="004F087E"/>
    <w:rsid w:val="00510DCC"/>
    <w:rsid w:val="005141CE"/>
    <w:rsid w:val="00514EC0"/>
    <w:rsid w:val="00524C3A"/>
    <w:rsid w:val="00525E0C"/>
    <w:rsid w:val="00532E6D"/>
    <w:rsid w:val="00535544"/>
    <w:rsid w:val="00536053"/>
    <w:rsid w:val="00544D3A"/>
    <w:rsid w:val="00546CDA"/>
    <w:rsid w:val="0054714D"/>
    <w:rsid w:val="00552A2A"/>
    <w:rsid w:val="00552EFC"/>
    <w:rsid w:val="005619F9"/>
    <w:rsid w:val="00562473"/>
    <w:rsid w:val="005645B5"/>
    <w:rsid w:val="00564D83"/>
    <w:rsid w:val="0057447C"/>
    <w:rsid w:val="005837DF"/>
    <w:rsid w:val="00586C59"/>
    <w:rsid w:val="00590E54"/>
    <w:rsid w:val="005A75EB"/>
    <w:rsid w:val="005B1113"/>
    <w:rsid w:val="005B513B"/>
    <w:rsid w:val="005C30A2"/>
    <w:rsid w:val="005D6957"/>
    <w:rsid w:val="005E039B"/>
    <w:rsid w:val="005E4C30"/>
    <w:rsid w:val="005F1A85"/>
    <w:rsid w:val="005F2047"/>
    <w:rsid w:val="00602351"/>
    <w:rsid w:val="00602F74"/>
    <w:rsid w:val="00611A62"/>
    <w:rsid w:val="00617257"/>
    <w:rsid w:val="00621944"/>
    <w:rsid w:val="00623110"/>
    <w:rsid w:val="006275C3"/>
    <w:rsid w:val="00633414"/>
    <w:rsid w:val="00643443"/>
    <w:rsid w:val="00644DA3"/>
    <w:rsid w:val="00645290"/>
    <w:rsid w:val="00655CC5"/>
    <w:rsid w:val="00662268"/>
    <w:rsid w:val="006633C4"/>
    <w:rsid w:val="00664387"/>
    <w:rsid w:val="006655AB"/>
    <w:rsid w:val="00673F1C"/>
    <w:rsid w:val="0068638C"/>
    <w:rsid w:val="00692CCF"/>
    <w:rsid w:val="00695A50"/>
    <w:rsid w:val="006B2C24"/>
    <w:rsid w:val="006C0889"/>
    <w:rsid w:val="006C4527"/>
    <w:rsid w:val="006C7C8B"/>
    <w:rsid w:val="006D71CD"/>
    <w:rsid w:val="006E1723"/>
    <w:rsid w:val="006E2A05"/>
    <w:rsid w:val="006E4ED5"/>
    <w:rsid w:val="006E6B45"/>
    <w:rsid w:val="006F7C0A"/>
    <w:rsid w:val="0070260A"/>
    <w:rsid w:val="00704BBB"/>
    <w:rsid w:val="007134D7"/>
    <w:rsid w:val="007142BB"/>
    <w:rsid w:val="00727A41"/>
    <w:rsid w:val="00735C5C"/>
    <w:rsid w:val="00742076"/>
    <w:rsid w:val="00746529"/>
    <w:rsid w:val="00750A44"/>
    <w:rsid w:val="00751161"/>
    <w:rsid w:val="00760A62"/>
    <w:rsid w:val="0076139D"/>
    <w:rsid w:val="0076337A"/>
    <w:rsid w:val="00773B6E"/>
    <w:rsid w:val="0077738F"/>
    <w:rsid w:val="0077751A"/>
    <w:rsid w:val="00791C11"/>
    <w:rsid w:val="00792D5D"/>
    <w:rsid w:val="00793FE1"/>
    <w:rsid w:val="00797896"/>
    <w:rsid w:val="007B273C"/>
    <w:rsid w:val="007C566A"/>
    <w:rsid w:val="007E1183"/>
    <w:rsid w:val="007F2CCE"/>
    <w:rsid w:val="007F319F"/>
    <w:rsid w:val="007F4952"/>
    <w:rsid w:val="00802CAF"/>
    <w:rsid w:val="00817FEA"/>
    <w:rsid w:val="00820FA9"/>
    <w:rsid w:val="0082684D"/>
    <w:rsid w:val="00826AC0"/>
    <w:rsid w:val="008403F0"/>
    <w:rsid w:val="00840F45"/>
    <w:rsid w:val="0084394E"/>
    <w:rsid w:val="0085735F"/>
    <w:rsid w:val="00870551"/>
    <w:rsid w:val="00871D9A"/>
    <w:rsid w:val="008746FD"/>
    <w:rsid w:val="008751F7"/>
    <w:rsid w:val="00892B69"/>
    <w:rsid w:val="008A1168"/>
    <w:rsid w:val="008A1FC6"/>
    <w:rsid w:val="008C0CE4"/>
    <w:rsid w:val="008D307D"/>
    <w:rsid w:val="008D4C6B"/>
    <w:rsid w:val="008D5A97"/>
    <w:rsid w:val="008D5ACC"/>
    <w:rsid w:val="00900403"/>
    <w:rsid w:val="009032F6"/>
    <w:rsid w:val="009059FC"/>
    <w:rsid w:val="009067D7"/>
    <w:rsid w:val="00916A5F"/>
    <w:rsid w:val="009176AB"/>
    <w:rsid w:val="00942588"/>
    <w:rsid w:val="00942E9F"/>
    <w:rsid w:val="00944EE0"/>
    <w:rsid w:val="009522DB"/>
    <w:rsid w:val="009638EC"/>
    <w:rsid w:val="00982557"/>
    <w:rsid w:val="00987143"/>
    <w:rsid w:val="00990A88"/>
    <w:rsid w:val="00995BBF"/>
    <w:rsid w:val="009A1107"/>
    <w:rsid w:val="009A6AFB"/>
    <w:rsid w:val="009B0BF8"/>
    <w:rsid w:val="009B1C91"/>
    <w:rsid w:val="009C3671"/>
    <w:rsid w:val="009C6465"/>
    <w:rsid w:val="009D4029"/>
    <w:rsid w:val="009E3073"/>
    <w:rsid w:val="009E607C"/>
    <w:rsid w:val="00A01288"/>
    <w:rsid w:val="00A0162B"/>
    <w:rsid w:val="00A03CDD"/>
    <w:rsid w:val="00A1519C"/>
    <w:rsid w:val="00A16810"/>
    <w:rsid w:val="00A3324A"/>
    <w:rsid w:val="00A3337E"/>
    <w:rsid w:val="00A3370D"/>
    <w:rsid w:val="00A35F3B"/>
    <w:rsid w:val="00A35FAE"/>
    <w:rsid w:val="00A401E6"/>
    <w:rsid w:val="00A4296A"/>
    <w:rsid w:val="00A454AC"/>
    <w:rsid w:val="00A4577C"/>
    <w:rsid w:val="00A471A0"/>
    <w:rsid w:val="00A47283"/>
    <w:rsid w:val="00A4729A"/>
    <w:rsid w:val="00A53054"/>
    <w:rsid w:val="00A57A20"/>
    <w:rsid w:val="00A645A5"/>
    <w:rsid w:val="00A646EC"/>
    <w:rsid w:val="00A70991"/>
    <w:rsid w:val="00A7142C"/>
    <w:rsid w:val="00A77A0F"/>
    <w:rsid w:val="00A84BE2"/>
    <w:rsid w:val="00A84EAD"/>
    <w:rsid w:val="00A92576"/>
    <w:rsid w:val="00A95579"/>
    <w:rsid w:val="00A964F1"/>
    <w:rsid w:val="00A9707D"/>
    <w:rsid w:val="00A970F0"/>
    <w:rsid w:val="00AA65F1"/>
    <w:rsid w:val="00AB2038"/>
    <w:rsid w:val="00AB6A49"/>
    <w:rsid w:val="00AB75AD"/>
    <w:rsid w:val="00AB79CD"/>
    <w:rsid w:val="00AC711D"/>
    <w:rsid w:val="00AD168F"/>
    <w:rsid w:val="00AD28D4"/>
    <w:rsid w:val="00AD7B16"/>
    <w:rsid w:val="00AE0B95"/>
    <w:rsid w:val="00AE1CB7"/>
    <w:rsid w:val="00AE51F7"/>
    <w:rsid w:val="00AF6C13"/>
    <w:rsid w:val="00B04D51"/>
    <w:rsid w:val="00B13D77"/>
    <w:rsid w:val="00B222B2"/>
    <w:rsid w:val="00B227A7"/>
    <w:rsid w:val="00B23256"/>
    <w:rsid w:val="00B26203"/>
    <w:rsid w:val="00B26D8E"/>
    <w:rsid w:val="00B32CEF"/>
    <w:rsid w:val="00B40DEC"/>
    <w:rsid w:val="00B518EC"/>
    <w:rsid w:val="00B55823"/>
    <w:rsid w:val="00B631F6"/>
    <w:rsid w:val="00B66DA8"/>
    <w:rsid w:val="00B70E7E"/>
    <w:rsid w:val="00B77DF2"/>
    <w:rsid w:val="00B80A06"/>
    <w:rsid w:val="00B82FB9"/>
    <w:rsid w:val="00BA71F7"/>
    <w:rsid w:val="00BB0AFD"/>
    <w:rsid w:val="00BB75D2"/>
    <w:rsid w:val="00BC1262"/>
    <w:rsid w:val="00BC52CB"/>
    <w:rsid w:val="00BC732F"/>
    <w:rsid w:val="00BC7D27"/>
    <w:rsid w:val="00BD7327"/>
    <w:rsid w:val="00BF25CA"/>
    <w:rsid w:val="00BF38EA"/>
    <w:rsid w:val="00BF5170"/>
    <w:rsid w:val="00C0404D"/>
    <w:rsid w:val="00C0656B"/>
    <w:rsid w:val="00C15275"/>
    <w:rsid w:val="00C17860"/>
    <w:rsid w:val="00C225F8"/>
    <w:rsid w:val="00C23635"/>
    <w:rsid w:val="00C34CDD"/>
    <w:rsid w:val="00C37813"/>
    <w:rsid w:val="00C4036A"/>
    <w:rsid w:val="00C414DD"/>
    <w:rsid w:val="00C44386"/>
    <w:rsid w:val="00C520CC"/>
    <w:rsid w:val="00C5223C"/>
    <w:rsid w:val="00C55616"/>
    <w:rsid w:val="00C55A46"/>
    <w:rsid w:val="00C55E7A"/>
    <w:rsid w:val="00C71C2C"/>
    <w:rsid w:val="00C82166"/>
    <w:rsid w:val="00C90EB0"/>
    <w:rsid w:val="00C94B0C"/>
    <w:rsid w:val="00C95D8C"/>
    <w:rsid w:val="00CA59F4"/>
    <w:rsid w:val="00CB09C5"/>
    <w:rsid w:val="00CB67EE"/>
    <w:rsid w:val="00CC2DDA"/>
    <w:rsid w:val="00CC5A04"/>
    <w:rsid w:val="00CD5BD3"/>
    <w:rsid w:val="00CF3235"/>
    <w:rsid w:val="00CF33E6"/>
    <w:rsid w:val="00D00329"/>
    <w:rsid w:val="00D10860"/>
    <w:rsid w:val="00D10D0C"/>
    <w:rsid w:val="00D12BB8"/>
    <w:rsid w:val="00D1591F"/>
    <w:rsid w:val="00D16E6A"/>
    <w:rsid w:val="00D21AD0"/>
    <w:rsid w:val="00D245CA"/>
    <w:rsid w:val="00D264E8"/>
    <w:rsid w:val="00D434D3"/>
    <w:rsid w:val="00D504A1"/>
    <w:rsid w:val="00D55697"/>
    <w:rsid w:val="00D601E3"/>
    <w:rsid w:val="00D606FA"/>
    <w:rsid w:val="00D625B1"/>
    <w:rsid w:val="00D64B2D"/>
    <w:rsid w:val="00D72117"/>
    <w:rsid w:val="00D7622D"/>
    <w:rsid w:val="00D767A1"/>
    <w:rsid w:val="00D779CD"/>
    <w:rsid w:val="00D901A4"/>
    <w:rsid w:val="00DA108E"/>
    <w:rsid w:val="00DA1DEE"/>
    <w:rsid w:val="00DA6F73"/>
    <w:rsid w:val="00DB05AD"/>
    <w:rsid w:val="00DB4CC6"/>
    <w:rsid w:val="00DB70F7"/>
    <w:rsid w:val="00DC4172"/>
    <w:rsid w:val="00DC519C"/>
    <w:rsid w:val="00DC6540"/>
    <w:rsid w:val="00DD0811"/>
    <w:rsid w:val="00DD391E"/>
    <w:rsid w:val="00DE4A15"/>
    <w:rsid w:val="00DE5565"/>
    <w:rsid w:val="00DE5894"/>
    <w:rsid w:val="00DF128B"/>
    <w:rsid w:val="00DF5547"/>
    <w:rsid w:val="00DF7691"/>
    <w:rsid w:val="00E008D9"/>
    <w:rsid w:val="00E00C55"/>
    <w:rsid w:val="00E02E6C"/>
    <w:rsid w:val="00E059C6"/>
    <w:rsid w:val="00E06ABA"/>
    <w:rsid w:val="00E16D45"/>
    <w:rsid w:val="00E24191"/>
    <w:rsid w:val="00E24350"/>
    <w:rsid w:val="00E26098"/>
    <w:rsid w:val="00E30437"/>
    <w:rsid w:val="00E30BF1"/>
    <w:rsid w:val="00E32AFE"/>
    <w:rsid w:val="00E35A8C"/>
    <w:rsid w:val="00E41895"/>
    <w:rsid w:val="00E478D1"/>
    <w:rsid w:val="00E5743E"/>
    <w:rsid w:val="00E67008"/>
    <w:rsid w:val="00E67199"/>
    <w:rsid w:val="00E81B26"/>
    <w:rsid w:val="00E96C38"/>
    <w:rsid w:val="00EA2633"/>
    <w:rsid w:val="00EA341F"/>
    <w:rsid w:val="00EB0050"/>
    <w:rsid w:val="00EB0408"/>
    <w:rsid w:val="00EB05E4"/>
    <w:rsid w:val="00EB06E2"/>
    <w:rsid w:val="00EC42F9"/>
    <w:rsid w:val="00ED143B"/>
    <w:rsid w:val="00ED4E0B"/>
    <w:rsid w:val="00ED5E35"/>
    <w:rsid w:val="00EE18B1"/>
    <w:rsid w:val="00EE38F9"/>
    <w:rsid w:val="00EF1069"/>
    <w:rsid w:val="00F0606A"/>
    <w:rsid w:val="00F1591E"/>
    <w:rsid w:val="00F24662"/>
    <w:rsid w:val="00F255D7"/>
    <w:rsid w:val="00F30942"/>
    <w:rsid w:val="00F34060"/>
    <w:rsid w:val="00F44E52"/>
    <w:rsid w:val="00F46B5C"/>
    <w:rsid w:val="00F505AF"/>
    <w:rsid w:val="00F512AC"/>
    <w:rsid w:val="00F531BF"/>
    <w:rsid w:val="00F55DAA"/>
    <w:rsid w:val="00F57B7E"/>
    <w:rsid w:val="00F625BF"/>
    <w:rsid w:val="00F63C09"/>
    <w:rsid w:val="00F72B32"/>
    <w:rsid w:val="00F7321A"/>
    <w:rsid w:val="00F8107A"/>
    <w:rsid w:val="00F82243"/>
    <w:rsid w:val="00F9166D"/>
    <w:rsid w:val="00FA2939"/>
    <w:rsid w:val="00FA3584"/>
    <w:rsid w:val="00FA7693"/>
    <w:rsid w:val="00FB08C8"/>
    <w:rsid w:val="00FB0A43"/>
    <w:rsid w:val="00FB168E"/>
    <w:rsid w:val="00FB1B4B"/>
    <w:rsid w:val="00FB62AE"/>
    <w:rsid w:val="00FB679C"/>
    <w:rsid w:val="00FC17D4"/>
    <w:rsid w:val="00FC4748"/>
    <w:rsid w:val="00FD03CB"/>
    <w:rsid w:val="00FD1C54"/>
    <w:rsid w:val="00FD45BC"/>
    <w:rsid w:val="00FD4822"/>
    <w:rsid w:val="00FF1D95"/>
    <w:rsid w:val="00FF2F1B"/>
    <w:rsid w:val="00F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458D978"/>
  <w15:docId w15:val="{5662C22F-718A-4A34-96B5-04A6A5F4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2"/>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 w:type="character" w:customStyle="1" w:styleId="normaltextrun">
    <w:name w:val="normaltextrun"/>
    <w:basedOn w:val="Bekezdsalapbettpusa"/>
    <w:rsid w:val="006C0889"/>
  </w:style>
  <w:style w:type="character" w:customStyle="1" w:styleId="contextualspellingandgrammarerror">
    <w:name w:val="contextualspellingandgrammarerror"/>
    <w:basedOn w:val="Bekezdsalapbettpusa"/>
    <w:rsid w:val="006C0889"/>
  </w:style>
  <w:style w:type="paragraph" w:styleId="NormlWeb">
    <w:name w:val="Normal (Web)"/>
    <w:basedOn w:val="Norml"/>
    <w:uiPriority w:val="99"/>
    <w:semiHidden/>
    <w:unhideWhenUsed/>
    <w:rsid w:val="00FD03CB"/>
    <w:pPr>
      <w:suppressAutoHyphens w:val="0"/>
      <w:spacing w:before="100" w:beforeAutospacing="1" w:after="100" w:afterAutospacing="1" w:line="240" w:lineRule="auto"/>
    </w:pPr>
    <w:rPr>
      <w:rFonts w:eastAsiaTheme="minorHAnsi" w:cs="Calibri"/>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08699">
      <w:bodyDiv w:val="1"/>
      <w:marLeft w:val="0"/>
      <w:marRight w:val="0"/>
      <w:marTop w:val="0"/>
      <w:marBottom w:val="0"/>
      <w:divBdr>
        <w:top w:val="none" w:sz="0" w:space="0" w:color="auto"/>
        <w:left w:val="none" w:sz="0" w:space="0" w:color="auto"/>
        <w:bottom w:val="none" w:sz="0" w:space="0" w:color="auto"/>
        <w:right w:val="none" w:sz="0" w:space="0" w:color="auto"/>
      </w:divBdr>
    </w:div>
    <w:div w:id="1407922577">
      <w:bodyDiv w:val="1"/>
      <w:marLeft w:val="0"/>
      <w:marRight w:val="0"/>
      <w:marTop w:val="0"/>
      <w:marBottom w:val="0"/>
      <w:divBdr>
        <w:top w:val="none" w:sz="0" w:space="0" w:color="auto"/>
        <w:left w:val="none" w:sz="0" w:space="0" w:color="auto"/>
        <w:bottom w:val="none" w:sz="0" w:space="0" w:color="auto"/>
        <w:right w:val="none" w:sz="0" w:space="0" w:color="auto"/>
      </w:divBdr>
    </w:div>
    <w:div w:id="177420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asmus-plus.ec.europa.eu/erasmus-and-data-protection/privacy-statement-mobility-t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rasmus-and-data-protection/privacy-statement-mobility-too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2016-05-04T22:00:00+00:00</Next_x0020_date_x0020_of_x0020_delivery>
    <Final_x0020_date_x0020_of_x0020_delivery xmlns="0e52a87e-fa0e-4867-9149-5c43122db7fb">2016-05-04T22:00:00+00:00</Final_x0020_date_x0020_of_x0020_delivery>
    <Contributors xmlns="0e52a87e-fa0e-4867-9149-5c43122db7fb" xsi:nil="true"/>
    <Year xmlns="5e096da0-7658-45d2-ba1d-117eb64c3931">2016</Year>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MGB</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F6F71EB1-3881-4C20-9246-49664613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6A984-703D-4D2B-9842-D253694DA208}">
  <ds:schemaRefs>
    <ds:schemaRef ds:uri="http://schemas.openxmlformats.org/officeDocument/2006/bibliography"/>
  </ds:schemaRefs>
</ds:datastoreItem>
</file>

<file path=customXml/itemProps3.xml><?xml version="1.0" encoding="utf-8"?>
<ds:datastoreItem xmlns:ds="http://schemas.openxmlformats.org/officeDocument/2006/customXml" ds:itemID="{329CF309-3CCE-4F29-96A8-5027D513CA7D}">
  <ds:schemaRefs>
    <ds:schemaRef ds:uri="http://schemas.microsoft.com/sharepoint/v3/contenttype/forms"/>
  </ds:schemaRefs>
</ds:datastoreItem>
</file>

<file path=customXml/itemProps4.xml><?xml version="1.0" encoding="utf-8"?>
<ds:datastoreItem xmlns:ds="http://schemas.openxmlformats.org/officeDocument/2006/customXml" ds:itemID="{DC7565D9-5B05-4F21-9349-2FA9FE9D1D26}">
  <ds:schemaRefs>
    <ds:schemaRef ds:uri="5e096da0-7658-45d2-ba1d-117eb64c3931"/>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0e52a87e-fa0e-4867-9149-5c43122db7f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2198</Words>
  <Characters>15174</Characters>
  <Application>Microsoft Office Word</Application>
  <DocSecurity>0</DocSecurity>
  <Lines>126</Lines>
  <Paragraphs>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2016 Mono-ben Special Conditions_Draft</vt:lpstr>
      <vt:lpstr>2016 Mono-ben Special Conditions_Draft</vt:lpstr>
    </vt:vector>
  </TitlesOfParts>
  <Company>European Commission</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Mono-ben Special Conditions_Draft</dc:title>
  <dc:subject>2016 Mono-ben Special Conditions_Draft</dc:subject>
  <dc:creator>CHIRITA Tudor Cristian (EAC)</dc:creator>
  <cp:lastModifiedBy>Balogh Eszter</cp:lastModifiedBy>
  <cp:revision>2</cp:revision>
  <dcterms:created xsi:type="dcterms:W3CDTF">2022-02-15T16:26:00Z</dcterms:created>
  <dcterms:modified xsi:type="dcterms:W3CDTF">2022-02-15T16:26:00Z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