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35D" w14:textId="77777777"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14:paraId="40AD87CA" w14:textId="77777777" w:rsidR="00892B69" w:rsidRPr="00C66BCA" w:rsidRDefault="00892B69" w:rsidP="00892B69">
      <w:pPr>
        <w:rPr>
          <w:b/>
          <w:sz w:val="24"/>
          <w:szCs w:val="24"/>
          <w:lang w:val="hu-HU"/>
        </w:rPr>
      </w:pPr>
    </w:p>
    <w:p w14:paraId="4961F31C" w14:textId="67B1944E" w:rsidR="00643443" w:rsidRPr="000033C7" w:rsidRDefault="00892B69" w:rsidP="00A4577C">
      <w:pPr>
        <w:jc w:val="both"/>
        <w:rPr>
          <w:sz w:val="16"/>
          <w:lang w:val="hu-HU"/>
        </w:rPr>
      </w:pPr>
      <w:r w:rsidRPr="00C66BCA">
        <w:rPr>
          <w:szCs w:val="24"/>
          <w:highlight w:val="cyan"/>
          <w:lang w:val="hu-HU"/>
        </w:rPr>
        <w:t>[</w:t>
      </w:r>
      <w:r w:rsidR="00A4577C" w:rsidRPr="00C66BCA">
        <w:rPr>
          <w:szCs w:val="24"/>
          <w:highlight w:val="cyan"/>
          <w:lang w:val="hu-HU"/>
        </w:rPr>
        <w:t>Ezen szerződés a KA131-es projektek minden típusú hallgatói mobilitási szerződése mintájaként szolgál</w:t>
      </w:r>
      <w:r w:rsidRPr="00C66BCA">
        <w:rPr>
          <w:szCs w:val="24"/>
          <w:highlight w:val="cyan"/>
          <w:lang w:val="hu-HU"/>
        </w:rPr>
        <w:t xml:space="preserve">. </w:t>
      </w:r>
      <w:r w:rsidR="00A4577C" w:rsidRPr="00C66BCA">
        <w:rPr>
          <w:szCs w:val="24"/>
          <w:highlight w:val="cyan"/>
          <w:lang w:val="hu-HU"/>
        </w:rPr>
        <w:t xml:space="preserve">A szögletes zárójelek közötti </w:t>
      </w:r>
      <w:r w:rsidR="001F13ED" w:rsidRPr="00C66BCA">
        <w:rPr>
          <w:szCs w:val="24"/>
          <w:highlight w:val="cyan"/>
          <w:lang w:val="hu-HU"/>
        </w:rPr>
        <w:t xml:space="preserve">kék </w:t>
      </w:r>
      <w:r w:rsidR="00A4577C" w:rsidRPr="00C66BCA">
        <w:rPr>
          <w:szCs w:val="24"/>
          <w:highlight w:val="cyan"/>
          <w:lang w:val="hu-HU"/>
        </w:rPr>
        <w:t>szövegek a kitöltésre vonatkozó iránymutatást t</w:t>
      </w:r>
      <w:r w:rsidR="00C34CDD" w:rsidRPr="00C66BCA">
        <w:rPr>
          <w:szCs w:val="24"/>
          <w:highlight w:val="cyan"/>
          <w:lang w:val="hu-HU"/>
        </w:rPr>
        <w:t>artalmaznak, amelyek a kész szerz</w:t>
      </w:r>
      <w:r w:rsidR="00A4577C" w:rsidRPr="00C66BCA">
        <w:rPr>
          <w:szCs w:val="24"/>
          <w:highlight w:val="cyan"/>
          <w:lang w:val="hu-HU"/>
        </w:rPr>
        <w:t>ődésből törölhetők.</w:t>
      </w:r>
      <w:r w:rsidRPr="00C66BCA">
        <w:rPr>
          <w:szCs w:val="24"/>
          <w:highlight w:val="cyan"/>
          <w:lang w:val="hu-HU"/>
        </w:rPr>
        <w:t xml:space="preserve"> </w:t>
      </w:r>
      <w:r w:rsidR="00A4577C" w:rsidRPr="00C66BCA">
        <w:rPr>
          <w:szCs w:val="24"/>
          <w:highlight w:val="cyan"/>
          <w:lang w:val="hu-HU"/>
        </w:rPr>
        <w:t xml:space="preserve">A szögletes zárójelek közötti </w:t>
      </w:r>
      <w:r w:rsidR="001F13ED" w:rsidRPr="00C66BCA">
        <w:rPr>
          <w:szCs w:val="24"/>
          <w:highlight w:val="cyan"/>
          <w:lang w:val="hu-HU"/>
        </w:rPr>
        <w:t xml:space="preserve">sárga </w:t>
      </w:r>
      <w:r w:rsidR="00A4577C" w:rsidRPr="00C66BCA">
        <w:rPr>
          <w:szCs w:val="24"/>
          <w:highlight w:val="cyan"/>
          <w:lang w:val="hu-HU"/>
        </w:rPr>
        <w:t>részeket az intézmény tölti ki vagy választja ki. A szerződés-mintát a felsőoktatási intézmény/szervezet kiegészítheti, de a minta tartalmát minimális előírásként meg kell hagyni.]</w:t>
      </w:r>
    </w:p>
    <w:p w14:paraId="193CB53B" w14:textId="47EE07AB" w:rsidR="00892B69" w:rsidRPr="00A4577C" w:rsidRDefault="00892B69" w:rsidP="003037C2">
      <w:pPr>
        <w:jc w:val="both"/>
        <w:rPr>
          <w:iCs/>
          <w:lang w:val="hu-HU"/>
        </w:rPr>
      </w:pPr>
      <w:r w:rsidRPr="00C66BCA">
        <w:rPr>
          <w:rFonts w:asciiTheme="minorHAnsi" w:eastAsia="Times New Roman" w:hAnsiTheme="minorHAnsi"/>
          <w:iCs/>
          <w:highlight w:val="cyan"/>
          <w:lang w:val="hu-HU"/>
        </w:rPr>
        <w:t>[Jelen dokumentum aláírt I. sz. Mellékleté</w:t>
      </w:r>
      <w:r w:rsidR="00CE7797" w:rsidRPr="00C66BCA">
        <w:rPr>
          <w:rFonts w:asciiTheme="minorHAnsi" w:eastAsia="Times New Roman" w:hAnsiTheme="minorHAnsi"/>
          <w:iCs/>
          <w:highlight w:val="cyan"/>
          <w:lang w:val="hu-HU"/>
        </w:rPr>
        <w:t>n</w:t>
      </w:r>
      <w:r w:rsidRPr="00C66BCA">
        <w:rPr>
          <w:rFonts w:asciiTheme="minorHAnsi" w:eastAsia="Times New Roman" w:hAnsiTheme="minorHAnsi"/>
          <w:iCs/>
          <w:highlight w:val="cyan"/>
          <w:lang w:val="hu-HU"/>
        </w:rPr>
        <w:t xml:space="preserve"> az aláírások szkennelt másolata és elektronikus aláírás is elfogadható. A magyar felsőoktatási intézmény </w:t>
      </w:r>
      <w:r w:rsidR="00CE7797" w:rsidRPr="00C66BCA">
        <w:rPr>
          <w:rFonts w:asciiTheme="minorHAnsi" w:eastAsia="Times New Roman" w:hAnsiTheme="minorHAnsi"/>
          <w:iCs/>
          <w:highlight w:val="cyan"/>
          <w:lang w:val="hu-HU"/>
        </w:rPr>
        <w:t xml:space="preserve">a támogatási szerződésből </w:t>
      </w:r>
      <w:r w:rsidRPr="00C66BCA">
        <w:rPr>
          <w:rFonts w:asciiTheme="minorHAnsi" w:eastAsia="Times New Roman" w:hAnsiTheme="minorHAnsi"/>
          <w:iCs/>
          <w:highlight w:val="cyan"/>
          <w:lang w:val="hu-HU"/>
        </w:rPr>
        <w:t>egy olyan példányt őriz, amin a kiutazó hallgató és hazai intézmény illetékes képviselőjének eredeti aláírása található.]</w:t>
      </w:r>
    </w:p>
    <w:p w14:paraId="5A9299D4" w14:textId="40BAA8AF" w:rsidR="00FA7693" w:rsidRPr="000033C7" w:rsidRDefault="005141CE" w:rsidP="005141CE">
      <w:pPr>
        <w:pStyle w:val="TJ1"/>
        <w:tabs>
          <w:tab w:val="left" w:pos="4095"/>
        </w:tabs>
        <w:rPr>
          <w:sz w:val="16"/>
          <w:lang w:val="hu-HU"/>
        </w:rPr>
      </w:pPr>
      <w:r>
        <w:rPr>
          <w:sz w:val="16"/>
          <w:lang w:val="hu-HU"/>
        </w:rPr>
        <w:tab/>
      </w:r>
    </w:p>
    <w:p w14:paraId="4524337B" w14:textId="77777777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C66BCA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14:paraId="18D7CAE1" w14:textId="34EDA888" w:rsidR="00840F45" w:rsidRPr="0077751A" w:rsidRDefault="00D264E8" w:rsidP="00A4577C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C66BC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C66BCA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14:paraId="298EE15F" w14:textId="20BC5A3A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C66BCA">
        <w:rPr>
          <w:rFonts w:asciiTheme="minorHAnsi" w:eastAsia="Times New Roman" w:hAnsiTheme="minorHAnsi"/>
          <w:b/>
          <w:highlight w:val="yellow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14:paraId="63DD47EF" w14:textId="77777777" w:rsidTr="007F2CCE">
        <w:tc>
          <w:tcPr>
            <w:tcW w:w="4219" w:type="dxa"/>
          </w:tcPr>
          <w:p w14:paraId="6968C5DD" w14:textId="77777777"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14:paraId="737B8CA5" w14:textId="77777777"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65CF7C37" w14:textId="77777777"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14:paraId="7629160E" w14:textId="77777777" w:rsidTr="007F2CCE">
        <w:tc>
          <w:tcPr>
            <w:tcW w:w="9212" w:type="dxa"/>
            <w:gridSpan w:val="3"/>
          </w:tcPr>
          <w:p w14:paraId="122DE69E" w14:textId="5DA00C3B" w:rsid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 xml:space="preserve">[teljes </w:t>
            </w:r>
            <w:r w:rsidR="00A4577C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állandó lak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cím]</w:t>
            </w:r>
          </w:p>
          <w:p w14:paraId="3B1D82A0" w14:textId="2995372C" w:rsidR="00A4577C" w:rsidRPr="000033C7" w:rsidRDefault="00A4577C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Értesítési c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ím: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[teljes értesítési cím]</w:t>
            </w:r>
          </w:p>
        </w:tc>
      </w:tr>
      <w:tr w:rsidR="00645290" w:rsidRPr="000033C7" w14:paraId="273EC5FC" w14:textId="77777777" w:rsidTr="007F2CCE">
        <w:tc>
          <w:tcPr>
            <w:tcW w:w="4219" w:type="dxa"/>
          </w:tcPr>
          <w:p w14:paraId="21400070" w14:textId="77777777"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14:paraId="2F5D8B2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2B00F11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14:paraId="62DE673D" w14:textId="77777777" w:rsidTr="007F2CCE">
        <w:tc>
          <w:tcPr>
            <w:tcW w:w="4219" w:type="dxa"/>
          </w:tcPr>
          <w:p w14:paraId="2E3E20FA" w14:textId="77777777"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r w:rsidR="00AD168F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/nem meghatározott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14:paraId="2083D4CA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7C87052C" w14:textId="0CDF4FD6" w:rsidR="00645290" w:rsidRPr="000033C7" w:rsidRDefault="00D264E8" w:rsidP="0074207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  <w:r w:rsidR="007F2CCE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2</w:t>
            </w:r>
            <w:r w:rsidR="001F13ED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2</w:t>
            </w:r>
            <w:r w:rsidR="00BF5170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r w:rsidR="00742076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2</w:t>
            </w:r>
            <w:r w:rsidR="001F13ED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3</w:t>
            </w:r>
          </w:p>
        </w:tc>
      </w:tr>
      <w:tr w:rsidR="00645290" w:rsidRPr="00AA4049" w14:paraId="6930EF7E" w14:textId="77777777" w:rsidTr="007F2CCE">
        <w:tc>
          <w:tcPr>
            <w:tcW w:w="4219" w:type="dxa"/>
          </w:tcPr>
          <w:p w14:paraId="092B6B8D" w14:textId="3D082156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[Első/Második/Harmadik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/Rövid ciklus</w:t>
            </w:r>
            <w:r w:rsidR="00892B69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/ Osztatlan képzés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14:paraId="61C9B24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11C90E29" w14:textId="77777777"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14:paraId="77FBC1CA" w14:textId="77777777" w:rsidTr="007F2CCE">
        <w:tc>
          <w:tcPr>
            <w:tcW w:w="4219" w:type="dxa"/>
          </w:tcPr>
          <w:p w14:paraId="1560A23F" w14:textId="277A7977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</w:t>
            </w:r>
            <w:r w:rsidR="008751F7"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ben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 xml:space="preserve"> diploma]</w:t>
            </w:r>
          </w:p>
        </w:tc>
        <w:tc>
          <w:tcPr>
            <w:tcW w:w="284" w:type="dxa"/>
          </w:tcPr>
          <w:p w14:paraId="373D0CD3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C21CE7F" w14:textId="77777777"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C66BC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14:paraId="1046528E" w14:textId="1EAE46CB" w:rsidR="000033C7" w:rsidRPr="000033C7" w:rsidRDefault="007F2CCE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>Szerződés típusa</w:t>
      </w:r>
      <w:r w:rsidR="00D264E8" w:rsidRPr="000033C7">
        <w:rPr>
          <w:rFonts w:asciiTheme="minorHAnsi" w:eastAsia="Times New Roman" w:hAnsiTheme="minorHAnsi"/>
          <w:lang w:val="hu-HU"/>
        </w:rPr>
        <w:t>:</w:t>
      </w:r>
      <w:r w:rsidR="00D264E8">
        <w:rPr>
          <w:rFonts w:asciiTheme="minorHAnsi" w:eastAsia="Times New Roman" w:hAnsiTheme="minorHAnsi"/>
          <w:lang w:val="hu-HU"/>
        </w:rPr>
        <w:t xml:space="preserve"> </w:t>
      </w:r>
      <w:r w:rsidR="00D264E8" w:rsidRPr="00C66BCA">
        <w:rPr>
          <w:rFonts w:asciiTheme="minorHAnsi" w:eastAsia="Times New Roman" w:hAnsiTheme="minorHAnsi"/>
          <w:highlight w:val="yellow"/>
          <w:lang w:val="hu-HU"/>
        </w:rPr>
        <w:t>[Erasmus+ pénzügyi támogatás</w:t>
      </w:r>
      <w:r w:rsidRPr="00C66BCA">
        <w:rPr>
          <w:rFonts w:asciiTheme="minorHAnsi" w:eastAsia="Times New Roman" w:hAnsiTheme="minorHAnsi"/>
          <w:highlight w:val="yellow"/>
          <w:lang w:val="hu-HU"/>
        </w:rPr>
        <w:t xml:space="preserve"> a teljes mobilitásra</w:t>
      </w:r>
      <w:r w:rsidR="00D264E8" w:rsidRPr="00C66BCA">
        <w:rPr>
          <w:rFonts w:asciiTheme="minorHAnsi" w:eastAsia="Times New Roman" w:hAnsiTheme="minorHAnsi"/>
          <w:highlight w:val="yellow"/>
          <w:lang w:val="hu-HU"/>
        </w:rPr>
        <w:t>/státusz nulla támogatással („</w:t>
      </w:r>
      <w:proofErr w:type="spellStart"/>
      <w:r w:rsidR="00D264E8" w:rsidRPr="00C66BC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="00D264E8" w:rsidRPr="00C66BC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="00D264E8" w:rsidRPr="00C66BC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="00D264E8" w:rsidRPr="00C66BCA">
        <w:rPr>
          <w:rFonts w:asciiTheme="minorHAnsi" w:eastAsia="Times New Roman" w:hAnsiTheme="minorHAnsi"/>
          <w:highlight w:val="yellow"/>
          <w:lang w:val="hu-HU"/>
        </w:rPr>
        <w:t>”)</w:t>
      </w:r>
      <w:r w:rsidR="00DE55DB" w:rsidRPr="00C66BCA">
        <w:rPr>
          <w:rFonts w:asciiTheme="minorHAnsi" w:eastAsia="Times New Roman" w:hAnsiTheme="minorHAnsi"/>
          <w:highlight w:val="yellow"/>
          <w:lang w:val="hu-HU"/>
        </w:rPr>
        <w:t xml:space="preserve"> </w:t>
      </w:r>
      <w:r w:rsidR="00D264E8" w:rsidRPr="00C66BCA">
        <w:rPr>
          <w:rFonts w:asciiTheme="minorHAnsi" w:eastAsia="Times New Roman" w:hAnsiTheme="minorHAnsi"/>
          <w:highlight w:val="yellow"/>
          <w:lang w:val="hu-HU"/>
        </w:rPr>
        <w:t xml:space="preserve">/Erasmus+ </w:t>
      </w:r>
      <w:r w:rsidRPr="00C66BCA">
        <w:rPr>
          <w:rFonts w:asciiTheme="minorHAnsi" w:eastAsia="Times New Roman" w:hAnsiTheme="minorHAnsi"/>
          <w:highlight w:val="yellow"/>
          <w:lang w:val="hu-HU"/>
        </w:rPr>
        <w:t xml:space="preserve">pénzügyi támogatás </w:t>
      </w:r>
      <w:r w:rsidR="00D264E8" w:rsidRPr="00C66BCA">
        <w:rPr>
          <w:rFonts w:asciiTheme="minorHAnsi" w:eastAsia="Times New Roman" w:hAnsiTheme="minorHAnsi"/>
          <w:highlight w:val="yellow"/>
          <w:lang w:val="hu-HU"/>
        </w:rPr>
        <w:t>bizonyos időszakra nulla támogatással kombinálva]</w:t>
      </w:r>
    </w:p>
    <w:p w14:paraId="74D9C1E9" w14:textId="645648B1" w:rsidR="000033C7" w:rsidRPr="004D0D04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b/>
          <w:bCs/>
          <w:lang w:val="hu-HU"/>
        </w:rPr>
      </w:pPr>
      <w:r w:rsidRPr="004D0D04">
        <w:rPr>
          <w:rFonts w:asciiTheme="minorHAnsi" w:eastAsia="Times New Roman" w:hAnsiTheme="minorHAnsi"/>
          <w:b/>
          <w:bCs/>
          <w:lang w:val="hu-HU"/>
        </w:rPr>
        <w:t>A pénzügyi támogatás a</w:t>
      </w:r>
      <w:r w:rsidR="007F2CCE" w:rsidRPr="004D0D04">
        <w:rPr>
          <w:rFonts w:asciiTheme="minorHAnsi" w:eastAsia="Times New Roman" w:hAnsiTheme="minorHAnsi"/>
          <w:b/>
          <w:bCs/>
          <w:lang w:val="hu-HU"/>
        </w:rPr>
        <w:t xml:space="preserve">z alábbi </w:t>
      </w:r>
      <w:r w:rsidRPr="004D0D04">
        <w:rPr>
          <w:rFonts w:asciiTheme="minorHAnsi" w:eastAsia="Times New Roman" w:hAnsiTheme="minorHAnsi"/>
          <w:b/>
          <w:bCs/>
          <w:lang w:val="hu-HU"/>
        </w:rPr>
        <w:t>támogatásokat tartalmazza:</w:t>
      </w:r>
    </w:p>
    <w:p w14:paraId="20FC0E4A" w14:textId="62082C9C" w:rsidR="007F2CCE" w:rsidRDefault="004700FA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7F2CCE">
        <w:rPr>
          <w:rFonts w:asciiTheme="minorHAnsi" w:eastAsia="Times New Roman" w:hAnsiTheme="minorHAnsi"/>
          <w:lang w:val="hu-HU"/>
        </w:rPr>
        <w:t xml:space="preserve">Hosszú távú fizikai mobilitás pénzügyi </w:t>
      </w:r>
      <w:r w:rsidR="00F11840">
        <w:rPr>
          <w:rFonts w:asciiTheme="minorHAnsi" w:eastAsia="Times New Roman" w:hAnsiTheme="minorHAnsi"/>
          <w:lang w:val="hu-HU"/>
        </w:rPr>
        <w:t>alap</w:t>
      </w:r>
      <w:r w:rsidR="007F2CCE">
        <w:rPr>
          <w:rFonts w:asciiTheme="minorHAnsi" w:eastAsia="Times New Roman" w:hAnsiTheme="minorHAnsi"/>
          <w:lang w:val="hu-HU"/>
        </w:rPr>
        <w:t>támogatása</w:t>
      </w:r>
    </w:p>
    <w:p w14:paraId="322CC66C" w14:textId="1DEDA7F5" w:rsidR="007F2CCE" w:rsidRDefault="004700FA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7F2CCE">
        <w:rPr>
          <w:rFonts w:asciiTheme="minorHAnsi" w:eastAsia="Times New Roman" w:hAnsiTheme="minorHAnsi"/>
          <w:lang w:val="hu-HU"/>
        </w:rPr>
        <w:t xml:space="preserve">Rövid távú fizikai mobilitás pénzügyi </w:t>
      </w:r>
      <w:r w:rsidR="00F11840">
        <w:rPr>
          <w:rFonts w:asciiTheme="minorHAnsi" w:eastAsia="Times New Roman" w:hAnsiTheme="minorHAnsi"/>
          <w:lang w:val="hu-HU"/>
        </w:rPr>
        <w:t>alap</w:t>
      </w:r>
      <w:r w:rsidR="007F2CCE">
        <w:rPr>
          <w:rFonts w:asciiTheme="minorHAnsi" w:eastAsia="Times New Roman" w:hAnsiTheme="minorHAnsi"/>
          <w:lang w:val="hu-HU"/>
        </w:rPr>
        <w:t>támogatása</w:t>
      </w:r>
    </w:p>
    <w:p w14:paraId="091B1723" w14:textId="44C11B6D" w:rsidR="007F2CCE" w:rsidRDefault="004700FA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7F2CCE" w:rsidRPr="007F2CCE">
        <w:rPr>
          <w:rFonts w:asciiTheme="minorHAnsi" w:eastAsia="Times New Roman" w:hAnsiTheme="minorHAnsi"/>
          <w:lang w:val="hu-HU"/>
        </w:rPr>
        <w:t>Hosszú távú mobilitás</w:t>
      </w:r>
      <w:r w:rsidR="007F2CCE">
        <w:rPr>
          <w:rFonts w:asciiTheme="minorHAnsi" w:eastAsia="Times New Roman" w:hAnsiTheme="minorHAnsi"/>
          <w:lang w:val="hu-HU"/>
        </w:rPr>
        <w:t xml:space="preserve"> </w:t>
      </w:r>
      <w:r w:rsidR="00307BD5" w:rsidRPr="007F2CCE">
        <w:rPr>
          <w:rFonts w:asciiTheme="minorHAnsi" w:eastAsia="Times New Roman" w:hAnsiTheme="minorHAnsi"/>
          <w:lang w:val="hu-HU"/>
        </w:rPr>
        <w:t xml:space="preserve">pénzügyi </w:t>
      </w:r>
      <w:r w:rsidR="00F11840">
        <w:rPr>
          <w:rFonts w:asciiTheme="minorHAnsi" w:eastAsia="Times New Roman" w:hAnsiTheme="minorHAnsi"/>
          <w:lang w:val="hu-HU"/>
        </w:rPr>
        <w:t>alap</w:t>
      </w:r>
      <w:r w:rsidR="00307BD5" w:rsidRPr="007F2CCE">
        <w:rPr>
          <w:rFonts w:asciiTheme="minorHAnsi" w:eastAsia="Times New Roman" w:hAnsiTheme="minorHAnsi"/>
          <w:lang w:val="hu-HU"/>
        </w:rPr>
        <w:t>támogatás</w:t>
      </w:r>
      <w:r w:rsidR="00307BD5">
        <w:rPr>
          <w:rFonts w:asciiTheme="minorHAnsi" w:eastAsia="Times New Roman" w:hAnsiTheme="minorHAnsi"/>
          <w:lang w:val="hu-HU"/>
        </w:rPr>
        <w:t>ának</w:t>
      </w:r>
      <w:r w:rsidR="00307BD5" w:rsidRPr="00307BD5">
        <w:rPr>
          <w:rFonts w:asciiTheme="minorHAnsi" w:eastAsia="Times New Roman" w:hAnsiTheme="minorHAnsi"/>
          <w:lang w:val="hu-HU"/>
        </w:rPr>
        <w:t xml:space="preserve"> esélyegyenlőségi </w:t>
      </w:r>
      <w:r w:rsidR="00307BD5">
        <w:rPr>
          <w:rFonts w:asciiTheme="minorHAnsi" w:eastAsia="Times New Roman" w:hAnsiTheme="minorHAnsi"/>
          <w:lang w:val="hu-HU"/>
        </w:rPr>
        <w:t>kiegészítése</w:t>
      </w:r>
      <w:r w:rsidR="007F0666">
        <w:rPr>
          <w:rFonts w:asciiTheme="minorHAnsi" w:eastAsia="Times New Roman" w:hAnsiTheme="minorHAnsi"/>
          <w:lang w:val="hu-HU"/>
        </w:rPr>
        <w:t xml:space="preserve"> (EE)</w:t>
      </w:r>
      <w:r w:rsidR="008751F7">
        <w:rPr>
          <w:rFonts w:asciiTheme="minorHAnsi" w:eastAsia="Times New Roman" w:hAnsiTheme="minorHAnsi"/>
          <w:lang w:val="hu-HU"/>
        </w:rPr>
        <w:t xml:space="preserve">, </w:t>
      </w:r>
      <w:r w:rsidR="00307BD5" w:rsidRPr="00307BD5">
        <w:rPr>
          <w:rFonts w:asciiTheme="minorHAnsi" w:eastAsia="Times New Roman" w:hAnsiTheme="minorHAnsi"/>
          <w:lang w:val="hu-HU"/>
        </w:rPr>
        <w:t xml:space="preserve">250 </w:t>
      </w:r>
      <w:r w:rsidR="00307BD5">
        <w:rPr>
          <w:rFonts w:asciiTheme="minorHAnsi" w:eastAsia="Times New Roman" w:hAnsiTheme="minorHAnsi"/>
          <w:lang w:val="hu-HU"/>
        </w:rPr>
        <w:t>€ / hó</w:t>
      </w:r>
      <w:r w:rsidR="00892B69">
        <w:rPr>
          <w:rFonts w:asciiTheme="minorHAnsi" w:eastAsia="Times New Roman" w:hAnsiTheme="minorHAnsi"/>
          <w:lang w:val="hu-HU"/>
        </w:rPr>
        <w:t xml:space="preserve"> </w:t>
      </w:r>
    </w:p>
    <w:p w14:paraId="284C1AEC" w14:textId="7CD70DFE" w:rsidR="00307BD5" w:rsidRDefault="004700FA" w:rsidP="00307BD5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lastRenderedPageBreak/>
        <w:t>☐</w:t>
      </w:r>
      <w:r w:rsidR="00307BD5">
        <w:rPr>
          <w:rFonts w:asciiTheme="minorHAnsi" w:eastAsia="Times New Roman" w:hAnsiTheme="minorHAnsi"/>
          <w:lang w:val="hu-HU"/>
        </w:rPr>
        <w:t xml:space="preserve">Rövid </w:t>
      </w:r>
      <w:r w:rsidR="00307BD5" w:rsidRPr="007F2CCE">
        <w:rPr>
          <w:rFonts w:asciiTheme="minorHAnsi" w:eastAsia="Times New Roman" w:hAnsiTheme="minorHAnsi"/>
          <w:lang w:val="hu-HU"/>
        </w:rPr>
        <w:t>távú mobilitás</w:t>
      </w:r>
      <w:r w:rsidR="00307BD5">
        <w:rPr>
          <w:rFonts w:asciiTheme="minorHAnsi" w:eastAsia="Times New Roman" w:hAnsiTheme="minorHAnsi"/>
          <w:lang w:val="hu-HU"/>
        </w:rPr>
        <w:t xml:space="preserve"> </w:t>
      </w:r>
      <w:r w:rsidR="00307BD5" w:rsidRPr="007F2CCE">
        <w:rPr>
          <w:rFonts w:asciiTheme="minorHAnsi" w:eastAsia="Times New Roman" w:hAnsiTheme="minorHAnsi"/>
          <w:lang w:val="hu-HU"/>
        </w:rPr>
        <w:t>pénzügyi támogatás</w:t>
      </w:r>
      <w:r w:rsidR="00307BD5">
        <w:rPr>
          <w:rFonts w:asciiTheme="minorHAnsi" w:eastAsia="Times New Roman" w:hAnsiTheme="minorHAnsi"/>
          <w:lang w:val="hu-HU"/>
        </w:rPr>
        <w:t>ának</w:t>
      </w:r>
      <w:r w:rsidR="00307BD5" w:rsidRPr="00307BD5">
        <w:rPr>
          <w:rFonts w:asciiTheme="minorHAnsi" w:eastAsia="Times New Roman" w:hAnsiTheme="minorHAnsi"/>
          <w:lang w:val="hu-HU"/>
        </w:rPr>
        <w:t xml:space="preserve"> esélyegyenlőségi</w:t>
      </w:r>
      <w:r w:rsidR="00F11840">
        <w:rPr>
          <w:rFonts w:asciiTheme="minorHAnsi" w:eastAsia="Times New Roman" w:hAnsiTheme="minorHAnsi"/>
          <w:lang w:val="hu-HU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>kiegészítése</w:t>
      </w:r>
      <w:r w:rsidR="007F0666">
        <w:rPr>
          <w:rFonts w:asciiTheme="minorHAnsi" w:eastAsia="Times New Roman" w:hAnsiTheme="minorHAnsi"/>
          <w:lang w:val="hu-HU"/>
        </w:rPr>
        <w:t xml:space="preserve"> (EE)</w:t>
      </w:r>
      <w:r w:rsidR="00C672A9">
        <w:rPr>
          <w:rFonts w:asciiTheme="minorHAnsi" w:eastAsia="Times New Roman" w:hAnsiTheme="minorHAnsi"/>
          <w:lang w:val="hu-HU"/>
        </w:rPr>
        <w:t>,</w:t>
      </w:r>
      <w:r w:rsidR="00064048">
        <w:rPr>
          <w:rFonts w:asciiTheme="minorHAnsi" w:eastAsia="Times New Roman" w:hAnsiTheme="minorHAnsi"/>
          <w:lang w:val="hu-HU"/>
        </w:rPr>
        <w:t xml:space="preserve"> </w:t>
      </w:r>
      <w:r w:rsidR="00B227A7" w:rsidRPr="00C66BCA">
        <w:rPr>
          <w:highlight w:val="cyan"/>
          <w:lang w:val="hu-HU"/>
        </w:rPr>
        <w:t>[</w:t>
      </w:r>
      <w:r w:rsidR="000440A7">
        <w:rPr>
          <w:highlight w:val="cyan"/>
          <w:lang w:val="hu-HU"/>
        </w:rPr>
        <w:t>1</w:t>
      </w:r>
      <w:r w:rsidR="00B227A7" w:rsidRPr="00C66BCA">
        <w:rPr>
          <w:highlight w:val="cyan"/>
          <w:lang w:val="hu-HU"/>
        </w:rPr>
        <w:t>-14 napos mobilitás esetén:]</w:t>
      </w:r>
      <w:r w:rsidR="00307BD5" w:rsidRPr="00C66BCA">
        <w:rPr>
          <w:rFonts w:asciiTheme="minorHAnsi" w:eastAsia="Times New Roman" w:hAnsiTheme="minorHAnsi"/>
          <w:highlight w:val="yellow"/>
          <w:lang w:val="hu-HU"/>
        </w:rPr>
        <w:t>100 €</w:t>
      </w:r>
      <w:proofErr w:type="gramStart"/>
      <w:r w:rsidR="00B227A7" w:rsidRPr="00C66BCA">
        <w:rPr>
          <w:rFonts w:asciiTheme="minorHAnsi" w:eastAsia="Times New Roman" w:hAnsiTheme="minorHAnsi"/>
          <w:highlight w:val="yellow"/>
          <w:lang w:val="hu-HU"/>
        </w:rPr>
        <w:t>/</w:t>
      </w:r>
      <w:r w:rsidR="00B227A7" w:rsidRPr="00552A2A">
        <w:rPr>
          <w:highlight w:val="yellow"/>
          <w:lang w:val="hu-HU"/>
        </w:rPr>
        <w:t>[</w:t>
      </w:r>
      <w:proofErr w:type="gramEnd"/>
      <w:r w:rsidR="00B227A7" w:rsidRPr="00C66BCA">
        <w:rPr>
          <w:highlight w:val="cyan"/>
          <w:lang w:val="hu-HU"/>
        </w:rPr>
        <w:t>15-30 napos mobilitás esetén:]</w:t>
      </w:r>
      <w:r w:rsidR="00307BD5" w:rsidRPr="00C66BCA">
        <w:rPr>
          <w:rFonts w:asciiTheme="minorHAnsi" w:eastAsia="Times New Roman" w:hAnsiTheme="minorHAnsi"/>
          <w:highlight w:val="yellow"/>
          <w:lang w:val="hu-HU"/>
        </w:rPr>
        <w:t>150 €]</w:t>
      </w:r>
      <w:r w:rsidR="00307BD5">
        <w:rPr>
          <w:rFonts w:asciiTheme="minorHAnsi" w:eastAsia="Times New Roman" w:hAnsiTheme="minorHAnsi"/>
          <w:lang w:val="hu-HU"/>
        </w:rPr>
        <w:t xml:space="preserve"> </w:t>
      </w:r>
    </w:p>
    <w:p w14:paraId="5B283CA7" w14:textId="34311CF9" w:rsidR="007F2CCE" w:rsidRDefault="004700FA" w:rsidP="007F2CCE">
      <w:pPr>
        <w:spacing w:before="120"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 xml:space="preserve">’Zöld utazáshoz’ kapcsolódó </w:t>
      </w:r>
      <w:r w:rsidR="00307BD5" w:rsidRPr="007F2CCE">
        <w:rPr>
          <w:rFonts w:asciiTheme="minorHAnsi" w:eastAsia="Times New Roman" w:hAnsiTheme="minorHAnsi"/>
          <w:lang w:val="hu-HU"/>
        </w:rPr>
        <w:t xml:space="preserve">pénzügyi </w:t>
      </w:r>
      <w:r w:rsidR="00307BD5">
        <w:rPr>
          <w:rFonts w:asciiTheme="minorHAnsi" w:eastAsia="Times New Roman" w:hAnsiTheme="minorHAnsi"/>
          <w:lang w:val="hu-HU"/>
        </w:rPr>
        <w:t>kiegészítés</w:t>
      </w:r>
      <w:r w:rsidR="00563CDD">
        <w:rPr>
          <w:rFonts w:asciiTheme="minorHAnsi" w:eastAsia="Times New Roman" w:hAnsiTheme="minorHAnsi"/>
          <w:lang w:val="hu-HU"/>
        </w:rPr>
        <w:t xml:space="preserve">, </w:t>
      </w:r>
      <w:r w:rsidR="00307BD5">
        <w:rPr>
          <w:rFonts w:asciiTheme="minorHAnsi" w:eastAsia="Times New Roman" w:hAnsiTheme="minorHAnsi"/>
          <w:lang w:val="hu-HU"/>
        </w:rPr>
        <w:t>egyszeri 5</w:t>
      </w:r>
      <w:r w:rsidR="00307BD5" w:rsidRPr="00307BD5">
        <w:rPr>
          <w:rFonts w:asciiTheme="minorHAnsi" w:eastAsia="Times New Roman" w:hAnsiTheme="minorHAnsi"/>
          <w:lang w:val="hu-HU"/>
        </w:rPr>
        <w:t xml:space="preserve">0 </w:t>
      </w:r>
      <w:r w:rsidR="00307BD5">
        <w:rPr>
          <w:rFonts w:asciiTheme="minorHAnsi" w:eastAsia="Times New Roman" w:hAnsiTheme="minorHAnsi"/>
          <w:lang w:val="hu-HU"/>
        </w:rPr>
        <w:t>€</w:t>
      </w:r>
    </w:p>
    <w:p w14:paraId="1D83B5B7" w14:textId="0D4A247C" w:rsidR="00307BD5" w:rsidRDefault="004700FA" w:rsidP="007F2CCE">
      <w:pPr>
        <w:spacing w:before="120"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>Utazási támogatás (normál vagy ’zöld’ utazás)</w:t>
      </w:r>
    </w:p>
    <w:p w14:paraId="668823F0" w14:textId="238DA01E" w:rsidR="00307BD5" w:rsidRDefault="004700FA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307BD5">
        <w:rPr>
          <w:rFonts w:asciiTheme="minorHAnsi" w:eastAsia="Times New Roman" w:hAnsiTheme="minorHAnsi"/>
          <w:lang w:val="hu-HU"/>
        </w:rPr>
        <w:t xml:space="preserve">További utazási napok </w:t>
      </w:r>
    </w:p>
    <w:p w14:paraId="197D6F41" w14:textId="5BF2C6AD" w:rsidR="00307BD5" w:rsidRDefault="004700FA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3422FA">
        <w:rPr>
          <w:rFonts w:asciiTheme="minorHAnsi" w:eastAsia="Times New Roman" w:hAnsiTheme="minorHAnsi"/>
          <w:lang w:val="hu-HU"/>
        </w:rPr>
        <w:t>Különösen költséges</w:t>
      </w:r>
      <w:r w:rsidR="00307BD5">
        <w:rPr>
          <w:rFonts w:asciiTheme="minorHAnsi" w:eastAsia="Times New Roman" w:hAnsiTheme="minorHAnsi"/>
          <w:lang w:val="hu-HU"/>
        </w:rPr>
        <w:t xml:space="preserve"> utazás támogatása</w:t>
      </w:r>
    </w:p>
    <w:p w14:paraId="5D2F9F71" w14:textId="64C52F11" w:rsidR="007F2CCE" w:rsidRPr="000033C7" w:rsidRDefault="004700FA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124CC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92196" w:rsidRPr="00665E56">
        <w:rPr>
          <w:rFonts w:asciiTheme="minorHAnsi" w:eastAsia="Times New Roman" w:hAnsiTheme="minorHAnsi"/>
          <w:lang w:val="hu-HU"/>
        </w:rPr>
        <w:t xml:space="preserve">Valós </w:t>
      </w:r>
      <w:r w:rsidR="00E92196" w:rsidRPr="00C672A9">
        <w:rPr>
          <w:rFonts w:asciiTheme="minorHAnsi" w:eastAsia="Times New Roman" w:hAnsiTheme="minorHAnsi"/>
          <w:lang w:val="hu-HU"/>
        </w:rPr>
        <w:t>költség alap</w:t>
      </w:r>
      <w:r w:rsidR="00C672A9">
        <w:rPr>
          <w:rFonts w:asciiTheme="minorHAnsi" w:eastAsia="Times New Roman" w:hAnsiTheme="minorHAnsi"/>
          <w:lang w:val="hu-HU"/>
        </w:rPr>
        <w:t>ú</w:t>
      </w:r>
      <w:r w:rsidR="00E92196" w:rsidRPr="00C672A9">
        <w:rPr>
          <w:rFonts w:asciiTheme="minorHAnsi" w:eastAsia="Times New Roman" w:hAnsiTheme="minorHAnsi"/>
          <w:lang w:val="hu-HU"/>
        </w:rPr>
        <w:t xml:space="preserve"> esélyegyenlőségi támogatás</w:t>
      </w:r>
      <w:r w:rsidR="00E92196">
        <w:rPr>
          <w:lang w:val="hu-HU"/>
        </w:rPr>
        <w:t xml:space="preserve"> </w:t>
      </w:r>
      <w:r w:rsidR="004C57C6">
        <w:rPr>
          <w:lang w:val="hu-HU"/>
        </w:rPr>
        <w:t>(SN)</w:t>
      </w:r>
    </w:p>
    <w:p w14:paraId="13833EA7" w14:textId="77777777" w:rsidR="0055098F" w:rsidRDefault="0055098F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38044B43" w14:textId="64CFD09F"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  <w:bookmarkStart w:id="0" w:name="_Hlk106277032"/>
      <w:r w:rsidR="009836F2" w:rsidRPr="00C66BCA">
        <w:rPr>
          <w:rFonts w:asciiTheme="minorHAnsi" w:eastAsia="Times New Roman" w:hAnsiTheme="minorHAnsi"/>
          <w:highlight w:val="yellow"/>
          <w:lang w:val="hu-HU"/>
        </w:rPr>
        <w:t>[Bankszámla]</w:t>
      </w:r>
      <w:bookmarkEnd w:id="0"/>
    </w:p>
    <w:p w14:paraId="17C82AC0" w14:textId="77777777"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C66BC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14:paraId="751CC051" w14:textId="77777777"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C66BCA">
        <w:rPr>
          <w:rFonts w:asciiTheme="minorHAnsi" w:eastAsia="Times New Roman" w:hAnsiTheme="minorHAnsi"/>
          <w:highlight w:val="yellow"/>
          <w:lang w:val="hu-HU"/>
        </w:rPr>
        <w:t>[Bank]</w:t>
      </w:r>
    </w:p>
    <w:p w14:paraId="6B0AE8F2" w14:textId="061C12CE"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C66BCA">
        <w:rPr>
          <w:rFonts w:asciiTheme="minorHAnsi" w:eastAsia="Times New Roman" w:hAnsiTheme="minorHAnsi"/>
          <w:highlight w:val="yellow"/>
          <w:lang w:val="hu-HU"/>
        </w:rPr>
        <w:t>[SWIFT]</w:t>
      </w:r>
    </w:p>
    <w:p w14:paraId="1C978021" w14:textId="77777777"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C66BCA">
        <w:rPr>
          <w:rFonts w:asciiTheme="minorHAnsi" w:eastAsia="Times New Roman" w:hAnsiTheme="minorHAnsi"/>
          <w:highlight w:val="yellow"/>
          <w:lang w:val="hu-HU"/>
        </w:rPr>
        <w:t>[IBAN]</w:t>
      </w:r>
    </w:p>
    <w:p w14:paraId="5FA667CB" w14:textId="14CBC45B" w:rsidR="00DC4172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14:paraId="683890D4" w14:textId="77777777" w:rsidR="008751F7" w:rsidRDefault="008751F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0DE8B1CA" w14:textId="4841775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</w:t>
      </w:r>
      <w:r w:rsidR="00A4577C">
        <w:rPr>
          <w:rFonts w:asciiTheme="minorHAnsi" w:eastAsia="Times New Roman" w:hAnsiTheme="minorHAnsi"/>
          <w:lang w:val="hu-HU" w:eastAsia="zh-CN"/>
        </w:rPr>
        <w:t xml:space="preserve"> </w:t>
      </w:r>
      <w:r w:rsidRPr="00D264E8">
        <w:rPr>
          <w:rFonts w:asciiTheme="minorHAnsi" w:eastAsia="Times New Roman" w:hAnsiTheme="minorHAnsi"/>
          <w:lang w:val="hu-HU" w:eastAsia="zh-CN"/>
        </w:rPr>
        <w:t>szerződés</w:t>
      </w:r>
    </w:p>
    <w:p w14:paraId="32F93A19" w14:textId="7777777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14:paraId="1E368EE6" w14:textId="77777777"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14:paraId="2E14E1C7" w14:textId="77777777"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14:paraId="41CDC660" w14:textId="63AC0132" w:rsidR="00A970F0" w:rsidRDefault="00FC4748" w:rsidP="00FC4748">
      <w:pPr>
        <w:pStyle w:val="Cm"/>
        <w:pageBreakBefore/>
        <w:widowControl w:val="0"/>
        <w:spacing w:before="960"/>
      </w:pPr>
      <w:r>
        <w:lastRenderedPageBreak/>
        <w:br/>
      </w:r>
      <w:r>
        <w:br/>
      </w:r>
      <w:r w:rsidR="00D264E8" w:rsidRPr="00D264E8">
        <w:t>KÜLÖNÖS FELTÉTELEK</w:t>
      </w:r>
    </w:p>
    <w:p w14:paraId="4E858239" w14:textId="0B64836D"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14:paraId="72E1934E" w14:textId="11A91812" w:rsidR="00DA108E" w:rsidRDefault="00045CD5" w:rsidP="00DC4172">
      <w:pPr>
        <w:pStyle w:val="pont-szveggel"/>
        <w:keepNext w:val="0"/>
        <w:rPr>
          <w:lang w:val="hu-HU"/>
        </w:rPr>
      </w:pPr>
      <w:bookmarkStart w:id="1" w:name="_Toc450301774"/>
      <w:r w:rsidRPr="00AB2038">
        <w:rPr>
          <w:lang w:val="hu-HU"/>
        </w:rPr>
        <w:t>1.1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="008C2199" w:rsidRPr="00C66BCA">
        <w:rPr>
          <w:b/>
          <w:bCs/>
          <w:lang w:val="hu-HU"/>
        </w:rPr>
        <w:t>R</w:t>
      </w:r>
      <w:r w:rsidRPr="00C66BCA">
        <w:rPr>
          <w:b/>
          <w:bCs/>
          <w:lang w:val="hu-HU"/>
        </w:rPr>
        <w:t>észtvevő</w:t>
      </w:r>
      <w:r w:rsidRPr="00564D83">
        <w:rPr>
          <w:lang w:val="hu-HU"/>
        </w:rPr>
        <w:t xml:space="preserve"> számára támogatást nyújt ahhoz, hogy az Erasmus+ Program keretein belül </w:t>
      </w:r>
      <w:r w:rsidRPr="00C66BCA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14:paraId="52DD05EE" w14:textId="12BD91F2" w:rsidR="00DA108E" w:rsidRPr="00DA108E" w:rsidRDefault="00045CD5" w:rsidP="00DA108E">
      <w:pPr>
        <w:pStyle w:val="pont-szveggel"/>
        <w:rPr>
          <w:lang w:val="hu-HU"/>
        </w:rPr>
      </w:pPr>
      <w:bookmarkStart w:id="2" w:name="_Toc450301775"/>
      <w:r w:rsidRPr="00AB2038">
        <w:rPr>
          <w:lang w:val="hu-HU"/>
        </w:rPr>
        <w:t>1.2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C66BCA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14:paraId="04395933" w14:textId="2DA9E0F8" w:rsidR="00DA108E" w:rsidRDefault="00045CD5" w:rsidP="00DA108E">
      <w:pPr>
        <w:pStyle w:val="pont-szveggel"/>
        <w:keepNext w:val="0"/>
        <w:rPr>
          <w:lang w:val="hu-HU"/>
        </w:rPr>
      </w:pPr>
      <w:bookmarkStart w:id="3" w:name="_Toc450301776"/>
      <w:r w:rsidRPr="00AB2038">
        <w:rPr>
          <w:lang w:val="hu-HU"/>
        </w:rPr>
        <w:t>1.3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3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="004752C8">
        <w:rPr>
          <w:lang w:val="hu-HU"/>
        </w:rPr>
        <w:t>t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271FB5EC" w14:textId="77777777"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692E1A6" w14:textId="79408330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C66BCA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14:paraId="4BE758A6" w14:textId="6CAFB92A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8C2199">
        <w:rPr>
          <w:lang w:val="hu-HU"/>
        </w:rPr>
        <w:t xml:space="preserve">fizikai </w:t>
      </w:r>
      <w:r w:rsidRPr="00177D3F">
        <w:rPr>
          <w:lang w:val="hu-HU"/>
        </w:rPr>
        <w:t>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C66BC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C66BC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</w:t>
      </w:r>
      <w:r w:rsidR="008C2199">
        <w:rPr>
          <w:b/>
          <w:bCs/>
          <w:lang w:val="hu-HU"/>
        </w:rPr>
        <w:t>R</w:t>
      </w:r>
      <w:r w:rsidRPr="00CD5DD0">
        <w:rPr>
          <w:b/>
          <w:bCs/>
          <w:lang w:val="hu-HU"/>
        </w:rPr>
        <w:t>észtvevő</w:t>
      </w:r>
      <w:r w:rsidRPr="00177D3F">
        <w:rPr>
          <w:lang w:val="hu-HU"/>
        </w:rPr>
        <w:t xml:space="preserve"> először köteles a </w:t>
      </w:r>
      <w:r w:rsidRPr="00820B68">
        <w:rPr>
          <w:lang w:val="hu-HU"/>
        </w:rPr>
        <w:t xml:space="preserve">fogadó </w:t>
      </w:r>
      <w:proofErr w:type="spellStart"/>
      <w:r w:rsidR="00820B68" w:rsidRPr="00634485">
        <w:rPr>
          <w:lang w:val="hu-HU"/>
        </w:rPr>
        <w:t>fogadó</w:t>
      </w:r>
      <w:proofErr w:type="spellEnd"/>
      <w:r w:rsidR="00820B68" w:rsidRPr="00634485">
        <w:rPr>
          <w:lang w:val="hu-HU"/>
        </w:rPr>
        <w:t xml:space="preserve"> intézménynél/szervezet</w:t>
      </w:r>
      <w:r w:rsidR="00820B68" w:rsidRPr="00820B68">
        <w:rPr>
          <w:lang w:val="hu-HU"/>
        </w:rPr>
        <w:t>nél</w:t>
      </w:r>
      <w:r w:rsidRPr="00820B68">
        <w:rPr>
          <w:lang w:val="hu-HU"/>
        </w:rPr>
        <w:t xml:space="preserve"> </w:t>
      </w:r>
      <w:r w:rsidR="008C2199" w:rsidRPr="00820B68">
        <w:rPr>
          <w:lang w:val="hu-HU"/>
        </w:rPr>
        <w:t xml:space="preserve">fizikailag </w:t>
      </w:r>
      <w:r w:rsidRPr="00820B68">
        <w:rPr>
          <w:lang w:val="hu-HU"/>
        </w:rPr>
        <w:t xml:space="preserve">megjelenni. </w:t>
      </w:r>
      <w:r w:rsidR="00675744">
        <w:rPr>
          <w:lang w:val="hu-HU"/>
        </w:rPr>
        <w:t xml:space="preserve">A mobilitási időszak befejező napja az a nap, amikor a résztvevő a fogadó intézménynél/szervezetnél utoljára köteles fizikailag megjelenni. </w:t>
      </w:r>
    </w:p>
    <w:p w14:paraId="0540ACC1" w14:textId="7FDF070A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D6497A" w:rsidRPr="000C3C2D">
        <w:rPr>
          <w:b/>
          <w:bCs/>
          <w:lang w:val="hu-HU"/>
        </w:rPr>
        <w:t>Résztvevő</w:t>
      </w:r>
      <w:r w:rsidR="00D6497A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az Erasmus+ támogatásból </w:t>
      </w:r>
      <w:r w:rsidR="007134D7">
        <w:rPr>
          <w:lang w:val="hu-HU"/>
        </w:rPr>
        <w:t xml:space="preserve">a 2.2. pont alapján </w:t>
      </w:r>
      <w:r w:rsidRPr="00C66BC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</w:t>
      </w:r>
      <w:r w:rsidR="007134D7" w:rsidRPr="00C66BCA">
        <w:rPr>
          <w:highlight w:val="cyan"/>
          <w:lang w:val="hu-HU"/>
        </w:rPr>
        <w:t>[hosszú távú mobilitás esetén</w:t>
      </w:r>
      <w:proofErr w:type="gramStart"/>
      <w:r w:rsidR="007134D7" w:rsidRPr="00C66BCA">
        <w:rPr>
          <w:highlight w:val="cyan"/>
          <w:lang w:val="hu-HU"/>
        </w:rPr>
        <w:t>: ]</w:t>
      </w:r>
      <w:proofErr w:type="gramEnd"/>
      <w:r w:rsidR="007134D7" w:rsidRPr="00C66BCA">
        <w:rPr>
          <w:highlight w:val="cyan"/>
          <w:lang w:val="hu-HU"/>
        </w:rPr>
        <w:t xml:space="preserve"> </w:t>
      </w:r>
      <w:r w:rsidR="007134D7" w:rsidRPr="00C66BCA">
        <w:rPr>
          <w:highlight w:val="yellow"/>
          <w:lang w:val="hu-HU"/>
        </w:rPr>
        <w:t>(</w:t>
      </w:r>
      <w:r w:rsidRPr="00C66BCA">
        <w:rPr>
          <w:highlight w:val="yellow"/>
          <w:lang w:val="hu-HU"/>
        </w:rPr>
        <w:t>azaz [teljes hónapok száma] hónap és [fennmaradó napok száma] nap</w:t>
      </w:r>
      <w:r w:rsidR="007134D7" w:rsidRPr="00C66BCA">
        <w:rPr>
          <w:highlight w:val="yellow"/>
          <w:lang w:val="hu-HU"/>
        </w:rPr>
        <w:t>)</w:t>
      </w:r>
      <w:r w:rsidRPr="00177D3F">
        <w:rPr>
          <w:lang w:val="hu-HU"/>
        </w:rPr>
        <w:t xml:space="preserve"> időszakra kap pénzügyi támogatást.</w:t>
      </w:r>
      <w:r w:rsidR="00AA4049">
        <w:rPr>
          <w:lang w:val="hu-HU"/>
        </w:rPr>
        <w:t xml:space="preserve"> </w:t>
      </w:r>
      <w:r w:rsidR="00AA4049" w:rsidRPr="004D0D04">
        <w:rPr>
          <w:highlight w:val="yellow"/>
          <w:lang w:val="hu-HU"/>
        </w:rPr>
        <w:t>A mobilitási időtartamhoz hozzáadódik további […] utazási nap, amely napokra jár a megélhetési támogatás.</w:t>
      </w:r>
    </w:p>
    <w:p w14:paraId="1D30106D" w14:textId="66D84B93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2.4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="007134D7" w:rsidRPr="00C66BCA">
        <w:rPr>
          <w:highlight w:val="cyan"/>
          <w:lang w:val="hu-HU"/>
        </w:rPr>
        <w:t>[hosszú távú mobilitások esetén:]</w:t>
      </w:r>
      <w:r w:rsidR="000C3C2D">
        <w:rPr>
          <w:lang w:val="hu-HU"/>
        </w:rPr>
        <w:t xml:space="preserve"> </w:t>
      </w:r>
      <w:r w:rsidRPr="00177D3F">
        <w:rPr>
          <w:lang w:val="hu-HU"/>
        </w:rPr>
        <w:t>A</w:t>
      </w:r>
      <w:r>
        <w:rPr>
          <w:lang w:val="hu-HU"/>
        </w:rPr>
        <w:t> </w:t>
      </w:r>
      <w:r w:rsidR="007134D7">
        <w:rPr>
          <w:lang w:val="hu-HU"/>
        </w:rPr>
        <w:t xml:space="preserve">fizikai </w:t>
      </w:r>
      <w:r w:rsidRPr="00177D3F">
        <w:rPr>
          <w:lang w:val="hu-HU"/>
        </w:rPr>
        <w:t xml:space="preserve">mobilitás időtartama nem haladhatja meg a 12 hónapot </w:t>
      </w:r>
      <w:r w:rsidR="0060673A">
        <w:rPr>
          <w:lang w:val="hu-HU"/>
        </w:rPr>
        <w:t xml:space="preserve">(osztatlan képzések esetén 24 hónapot), </w:t>
      </w:r>
      <w:r w:rsidRPr="00177D3F">
        <w:rPr>
          <w:lang w:val="hu-HU"/>
        </w:rPr>
        <w:t>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  <w:r w:rsidR="007134D7">
        <w:rPr>
          <w:lang w:val="hu-HU"/>
        </w:rPr>
        <w:t xml:space="preserve"> </w:t>
      </w:r>
      <w:r w:rsidR="007134D7" w:rsidRPr="00C66BCA">
        <w:rPr>
          <w:highlight w:val="cyan"/>
          <w:lang w:val="hu-HU"/>
        </w:rPr>
        <w:t>[rövid távú mobilitás esetén:]</w:t>
      </w:r>
      <w:r w:rsidR="007134D7">
        <w:rPr>
          <w:lang w:val="hu-HU"/>
        </w:rPr>
        <w:t xml:space="preserve"> </w:t>
      </w:r>
      <w:r w:rsidR="007134D7" w:rsidRPr="00177D3F">
        <w:rPr>
          <w:lang w:val="hu-HU"/>
        </w:rPr>
        <w:t>A</w:t>
      </w:r>
      <w:r w:rsidR="007134D7">
        <w:rPr>
          <w:lang w:val="hu-HU"/>
        </w:rPr>
        <w:t xml:space="preserve"> fizikai </w:t>
      </w:r>
      <w:r w:rsidR="007134D7" w:rsidRPr="00177D3F">
        <w:rPr>
          <w:lang w:val="hu-HU"/>
        </w:rPr>
        <w:t xml:space="preserve">mobilitás időtartama nem haladhatja meg a </w:t>
      </w:r>
      <w:r w:rsidR="007134D7">
        <w:rPr>
          <w:lang w:val="hu-HU"/>
        </w:rPr>
        <w:t xml:space="preserve">30 </w:t>
      </w:r>
      <w:r w:rsidR="00C225F8">
        <w:rPr>
          <w:lang w:val="hu-HU"/>
        </w:rPr>
        <w:t>n</w:t>
      </w:r>
      <w:r w:rsidR="007134D7">
        <w:rPr>
          <w:lang w:val="hu-HU"/>
        </w:rPr>
        <w:t>apot</w:t>
      </w:r>
      <w:r w:rsidR="007134D7" w:rsidRPr="00177D3F">
        <w:rPr>
          <w:lang w:val="hu-HU"/>
        </w:rPr>
        <w:t>.</w:t>
      </w:r>
    </w:p>
    <w:p w14:paraId="57F2F4CC" w14:textId="0C057417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2.5</w:t>
      </w:r>
      <w:r w:rsidR="00AB2038">
        <w:rPr>
          <w:lang w:val="hu-HU"/>
        </w:rPr>
        <w:t>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tartózkodási időtartam meghosszabbítására vonatkozóan az </w:t>
      </w:r>
      <w:r w:rsidRPr="00634485">
        <w:rPr>
          <w:b/>
          <w:bCs/>
          <w:lang w:val="hu-HU"/>
        </w:rPr>
        <w:t>Intézmény</w:t>
      </w:r>
      <w:r w:rsidRPr="00177D3F">
        <w:rPr>
          <w:lang w:val="hu-HU"/>
        </w:rPr>
        <w:t xml:space="preserve">hez küldött kérelmet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</w:t>
      </w:r>
      <w:r w:rsidR="005E40F3">
        <w:rPr>
          <w:lang w:val="hu-HU"/>
        </w:rPr>
        <w:t xml:space="preserve"> a 2.4. pontban fogla</w:t>
      </w:r>
      <w:r w:rsidR="00880B5F">
        <w:rPr>
          <w:lang w:val="hu-HU"/>
        </w:rPr>
        <w:t>l</w:t>
      </w:r>
      <w:r w:rsidR="005E40F3">
        <w:rPr>
          <w:lang w:val="hu-HU"/>
        </w:rPr>
        <w:t>tak figyelembevételével</w:t>
      </w:r>
      <w:r w:rsidR="007134D7">
        <w:rPr>
          <w:lang w:val="hu-HU"/>
        </w:rPr>
        <w:t>.</w:t>
      </w:r>
      <w:r w:rsidR="000C3C2D">
        <w:rPr>
          <w:lang w:val="hu-HU"/>
        </w:rPr>
        <w:t xml:space="preserve"> Amennyiben az </w:t>
      </w:r>
      <w:r w:rsidR="000C3C2D" w:rsidRPr="00820B68">
        <w:rPr>
          <w:b/>
          <w:lang w:val="hu-HU"/>
        </w:rPr>
        <w:t xml:space="preserve">Intézmény </w:t>
      </w:r>
      <w:r w:rsidR="000C3C2D">
        <w:rPr>
          <w:lang w:val="hu-HU"/>
        </w:rPr>
        <w:t>hozzájárul, a</w:t>
      </w:r>
      <w:r w:rsidR="007134D7">
        <w:rPr>
          <w:lang w:val="hu-HU"/>
        </w:rPr>
        <w:t xml:space="preserve"> hosszabbítás tényét </w:t>
      </w:r>
      <w:r w:rsidR="007134D7" w:rsidRPr="00C66BCA">
        <w:rPr>
          <w:b/>
          <w:bCs/>
          <w:lang w:val="hu-HU"/>
        </w:rPr>
        <w:t>szerződés</w:t>
      </w:r>
      <w:r w:rsidR="007134D7">
        <w:rPr>
          <w:lang w:val="hu-HU"/>
        </w:rPr>
        <w:softHyphen/>
      </w:r>
      <w:r w:rsidR="007134D7" w:rsidRPr="004D0D04">
        <w:rPr>
          <w:b/>
          <w:bCs/>
          <w:lang w:val="hu-HU"/>
        </w:rPr>
        <w:t>módosításban</w:t>
      </w:r>
      <w:r w:rsidR="007134D7">
        <w:rPr>
          <w:lang w:val="hu-HU"/>
        </w:rPr>
        <w:t xml:space="preserve"> kell rögzíteni</w:t>
      </w:r>
      <w:r w:rsidRPr="00177D3F">
        <w:rPr>
          <w:lang w:val="hu-HU"/>
        </w:rPr>
        <w:t>.</w:t>
      </w:r>
    </w:p>
    <w:p w14:paraId="1EA60FBA" w14:textId="7BAB9E7A" w:rsidR="004D0D04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bookmarkStart w:id="5" w:name="_Hlk106277895"/>
      <w:r w:rsidRPr="00177D3F">
        <w:rPr>
          <w:lang w:val="hu-HU"/>
        </w:rPr>
        <w:t xml:space="preserve">A mobilitási időtartam jóváhagyott kezdő- és </w:t>
      </w:r>
      <w:r w:rsidR="00C225F8">
        <w:rPr>
          <w:lang w:val="hu-HU"/>
        </w:rPr>
        <w:t>záró</w:t>
      </w:r>
      <w:r w:rsidRPr="00177D3F">
        <w:rPr>
          <w:lang w:val="hu-HU"/>
        </w:rPr>
        <w:t xml:space="preserve">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</w:t>
      </w:r>
      <w:r w:rsidR="0079486B">
        <w:rPr>
          <w:lang w:val="hu-HU"/>
        </w:rPr>
        <w:t xml:space="preserve">,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</w:t>
      </w:r>
      <w:r w:rsidR="0079486B">
        <w:rPr>
          <w:lang w:val="hu-HU"/>
        </w:rPr>
        <w:t>e</w:t>
      </w:r>
      <w:proofErr w:type="spellEnd"/>
      <w:r w:rsidR="0079486B">
        <w:rPr>
          <w:lang w:val="hu-HU"/>
        </w:rPr>
        <w:t xml:space="preserve">, illetve a </w:t>
      </w:r>
      <w:proofErr w:type="spellStart"/>
      <w:r w:rsidR="0079486B">
        <w:rPr>
          <w:lang w:val="hu-HU"/>
        </w:rPr>
        <w:t>Certificate</w:t>
      </w:r>
      <w:proofErr w:type="spellEnd"/>
      <w:r w:rsidR="0079486B">
        <w:rPr>
          <w:lang w:val="hu-HU"/>
        </w:rPr>
        <w:t xml:space="preserve"> of </w:t>
      </w:r>
      <w:proofErr w:type="spellStart"/>
      <w:r w:rsidR="0079486B">
        <w:rPr>
          <w:lang w:val="hu-HU"/>
        </w:rPr>
        <w:t>Attendance</w:t>
      </w:r>
      <w:proofErr w:type="spellEnd"/>
      <w:r w:rsidRPr="00177D3F">
        <w:rPr>
          <w:lang w:val="hu-HU"/>
        </w:rPr>
        <w:t xml:space="preserve"> (vagy az ezen dokumentumokhoz mellékelt nyilatkozatok)</w:t>
      </w:r>
      <w:r w:rsidR="004D0D04">
        <w:rPr>
          <w:lang w:val="hu-HU"/>
        </w:rPr>
        <w:t xml:space="preserve"> </w:t>
      </w:r>
      <w:r w:rsidRPr="00177D3F">
        <w:rPr>
          <w:lang w:val="hu-HU"/>
        </w:rPr>
        <w:t xml:space="preserve">tartalmazzák. </w:t>
      </w:r>
      <w:bookmarkEnd w:id="5"/>
    </w:p>
    <w:p w14:paraId="0A190A9E" w14:textId="77777777" w:rsidR="004D0D04" w:rsidRDefault="004D0D04">
      <w:pPr>
        <w:suppressAutoHyphens w:val="0"/>
        <w:rPr>
          <w:rFonts w:asciiTheme="minorHAnsi" w:eastAsia="Times New Roman" w:hAnsiTheme="minorHAnsi"/>
          <w:snapToGrid w:val="0"/>
          <w:lang w:val="hu-HU" w:eastAsia="en-GB"/>
        </w:rPr>
      </w:pPr>
      <w:r>
        <w:rPr>
          <w:lang w:val="hu-HU"/>
        </w:rPr>
        <w:br w:type="page"/>
      </w:r>
    </w:p>
    <w:p w14:paraId="5DED66CC" w14:textId="77777777" w:rsidR="00900403" w:rsidRPr="00177D3F" w:rsidRDefault="00900403" w:rsidP="00900403">
      <w:pPr>
        <w:pStyle w:val="pont-szveggel"/>
        <w:keepNext w:val="0"/>
        <w:rPr>
          <w:lang w:val="hu-HU"/>
        </w:rPr>
      </w:pPr>
    </w:p>
    <w:p w14:paraId="63B60F56" w14:textId="4DE0EEA4"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6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134D7">
        <w:rPr>
          <w:rFonts w:asciiTheme="minorHAnsi" w:hAnsiTheme="minorHAnsi"/>
          <w:sz w:val="22"/>
          <w:szCs w:val="22"/>
          <w:lang w:val="hu-HU"/>
        </w:rPr>
        <w:t>PÉNZÜGYI</w:t>
      </w:r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</w:t>
      </w:r>
      <w:bookmarkEnd w:id="6"/>
    </w:p>
    <w:p w14:paraId="60D9342C" w14:textId="1A63F194" w:rsidR="00662268" w:rsidRDefault="00900403" w:rsidP="00900403">
      <w:pPr>
        <w:pStyle w:val="pont-szveggel"/>
        <w:keepNext w:val="0"/>
        <w:rPr>
          <w:lang w:val="hu-HU"/>
        </w:rPr>
      </w:pPr>
      <w:bookmarkStart w:id="7" w:name="_Toc450301784"/>
      <w:r w:rsidRPr="00177D3F">
        <w:rPr>
          <w:lang w:val="hu-HU"/>
        </w:rPr>
        <w:t>3.1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</w:t>
      </w:r>
      <w:r w:rsidR="007134D7">
        <w:rPr>
          <w:lang w:val="hu-HU"/>
        </w:rPr>
        <w:t>kiszámítás</w:t>
      </w:r>
      <w:r w:rsidR="00C82166">
        <w:rPr>
          <w:lang w:val="hu-HU"/>
        </w:rPr>
        <w:t xml:space="preserve">a </w:t>
      </w:r>
      <w:r w:rsidR="007134D7">
        <w:rPr>
          <w:lang w:val="hu-HU"/>
        </w:rPr>
        <w:t>az Erasmus+ Program</w:t>
      </w:r>
      <w:r w:rsidR="00662268">
        <w:rPr>
          <w:lang w:val="hu-HU"/>
        </w:rPr>
        <w:t xml:space="preserve"> Pályázati útmutatójában ismertetett szabályok alapján történik.</w:t>
      </w:r>
    </w:p>
    <w:p w14:paraId="0AACA382" w14:textId="4620C1EE" w:rsidR="00662268" w:rsidRDefault="00662268" w:rsidP="00900403">
      <w:pPr>
        <w:pStyle w:val="pont-szveggel"/>
        <w:keepNext w:val="0"/>
        <w:rPr>
          <w:highlight w:val="cyan"/>
          <w:lang w:val="hu-HU"/>
        </w:rPr>
      </w:pPr>
      <w:r>
        <w:rPr>
          <w:lang w:val="hu-HU"/>
        </w:rPr>
        <w:t>3.2.</w:t>
      </w:r>
      <w:r>
        <w:rPr>
          <w:lang w:val="hu-HU"/>
        </w:rPr>
        <w:tab/>
        <w:t xml:space="preserve">A </w:t>
      </w:r>
      <w:r w:rsidRPr="00662268">
        <w:rPr>
          <w:b/>
          <w:bCs/>
          <w:lang w:val="hu-HU"/>
        </w:rPr>
        <w:t>Résztvevő</w:t>
      </w:r>
      <w:r>
        <w:rPr>
          <w:lang w:val="hu-HU"/>
        </w:rPr>
        <w:t xml:space="preserve"> </w:t>
      </w:r>
      <w:r w:rsidRPr="00C66BCA">
        <w:rPr>
          <w:highlight w:val="yellow"/>
          <w:lang w:val="hu-HU"/>
        </w:rPr>
        <w:t>[nap]</w:t>
      </w:r>
      <w:r>
        <w:rPr>
          <w:lang w:val="hu-HU"/>
        </w:rPr>
        <w:t xml:space="preserve"> nap fizikai mobilitásra kap Erasmus+ támogatást. </w:t>
      </w:r>
      <w:r w:rsidRPr="00C66BCA">
        <w:rPr>
          <w:highlight w:val="yellow"/>
          <w:lang w:val="hu-HU"/>
        </w:rPr>
        <w:t>[Ehhez az időtartamhoz további [X] utazási napot és [Y] ’zöld’ utazási napot is hozzá kell számítani, amely napokra szintén jár a megélhetési támogatás.]</w:t>
      </w:r>
      <w:r w:rsidRPr="00662268">
        <w:rPr>
          <w:lang w:val="hu-HU"/>
        </w:rPr>
        <w:t xml:space="preserve"> </w:t>
      </w:r>
      <w:r w:rsidRPr="00C66BCA">
        <w:rPr>
          <w:highlight w:val="cyan"/>
          <w:lang w:val="hu-HU"/>
        </w:rPr>
        <w:t>[Amennyiben a mobilitási időszak egy része nem támogatott, akkor a napok számát megfelelő mértékben csökkenteni kell.]</w:t>
      </w:r>
    </w:p>
    <w:p w14:paraId="224F92FB" w14:textId="2DC9EC5F"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</w:t>
      </w:r>
      <w:r w:rsidR="00ED5E35">
        <w:rPr>
          <w:lang w:val="hu-HU"/>
        </w:rPr>
        <w:t>.3.</w:t>
      </w:r>
      <w:r w:rsidRPr="00177D3F">
        <w:rPr>
          <w:lang w:val="hu-HU"/>
        </w:rPr>
        <w:tab/>
        <w:t xml:space="preserve">A mobilitási időszakra járó teljes támogatás </w:t>
      </w:r>
      <w:r w:rsidR="00ED5E35" w:rsidRPr="00C66BCA">
        <w:rPr>
          <w:highlight w:val="yellow"/>
          <w:lang w:val="hu-HU"/>
        </w:rPr>
        <w:t>[X]</w:t>
      </w:r>
      <w:r w:rsidR="00ED5E35">
        <w:rPr>
          <w:lang w:val="hu-HU"/>
        </w:rPr>
        <w:t xml:space="preserve"> €. A </w:t>
      </w:r>
      <w:r w:rsidR="00ED5E35" w:rsidRPr="00177D3F">
        <w:rPr>
          <w:lang w:val="hu-HU"/>
        </w:rPr>
        <w:t>támogatás</w:t>
      </w:r>
      <w:r w:rsidR="00ED5E35">
        <w:rPr>
          <w:lang w:val="hu-HU"/>
        </w:rPr>
        <w:t xml:space="preserve"> számítási módja</w:t>
      </w:r>
      <w:r w:rsidRPr="00177D3F">
        <w:rPr>
          <w:lang w:val="hu-HU"/>
        </w:rPr>
        <w:t xml:space="preserve">: </w:t>
      </w:r>
      <w:r w:rsidR="003422FA" w:rsidRPr="00C66BCA">
        <w:rPr>
          <w:highlight w:val="cyan"/>
          <w:lang w:val="hu-HU"/>
        </w:rPr>
        <w:t>[rövid távú mobilitás esetén:]</w:t>
      </w:r>
      <w:r w:rsidR="003422FA" w:rsidRPr="00177D3F">
        <w:rPr>
          <w:lang w:val="hu-HU"/>
        </w:rPr>
        <w:t xml:space="preserve"> a mobilitás </w:t>
      </w:r>
      <w:r w:rsidR="003422FA">
        <w:rPr>
          <w:lang w:val="hu-HU"/>
        </w:rPr>
        <w:t>3</w:t>
      </w:r>
      <w:r w:rsidR="003422FA" w:rsidRPr="00177D3F">
        <w:rPr>
          <w:lang w:val="hu-HU"/>
        </w:rPr>
        <w:t>.</w:t>
      </w:r>
      <w:r w:rsidR="003422FA">
        <w:rPr>
          <w:lang w:val="hu-HU"/>
        </w:rPr>
        <w:t>2.</w:t>
      </w:r>
      <w:r w:rsidR="003422FA" w:rsidRPr="00177D3F">
        <w:rPr>
          <w:lang w:val="hu-HU"/>
        </w:rPr>
        <w:t xml:space="preserve"> </w:t>
      </w:r>
      <w:r w:rsidR="003422FA">
        <w:rPr>
          <w:lang w:val="hu-HU"/>
        </w:rPr>
        <w:t xml:space="preserve">pontban </w:t>
      </w:r>
      <w:r w:rsidR="003422FA" w:rsidRPr="00177D3F">
        <w:rPr>
          <w:lang w:val="hu-HU"/>
        </w:rPr>
        <w:t>meghatározott napjai</w:t>
      </w:r>
      <w:r w:rsidR="003422FA">
        <w:rPr>
          <w:lang w:val="hu-HU"/>
        </w:rPr>
        <w:t xml:space="preserve"> </w:t>
      </w:r>
      <w:r w:rsidR="003422FA" w:rsidRPr="00177D3F">
        <w:rPr>
          <w:lang w:val="hu-HU"/>
        </w:rPr>
        <w:t>szám</w:t>
      </w:r>
      <w:r w:rsidR="003422FA">
        <w:rPr>
          <w:lang w:val="hu-HU"/>
        </w:rPr>
        <w:t xml:space="preserve">a alapján napi 70 € a 14. napig, majd további napi 50 €, </w:t>
      </w:r>
      <w:r w:rsidR="00501845">
        <w:rPr>
          <w:lang w:val="hu-HU"/>
        </w:rPr>
        <w:t xml:space="preserve">és </w:t>
      </w:r>
      <w:r w:rsidR="003422FA">
        <w:rPr>
          <w:lang w:val="hu-HU"/>
        </w:rPr>
        <w:t xml:space="preserve">a megfelelő kiegészítő támogatások és utazási támogatás összege. </w:t>
      </w:r>
      <w:r w:rsidR="00ED5E35" w:rsidRPr="00C66BCA">
        <w:rPr>
          <w:highlight w:val="cyan"/>
          <w:lang w:val="hu-HU"/>
        </w:rPr>
        <w:t>[</w:t>
      </w:r>
      <w:r w:rsidR="003422FA" w:rsidRPr="00C66BCA">
        <w:rPr>
          <w:highlight w:val="cyan"/>
          <w:lang w:val="hu-HU"/>
        </w:rPr>
        <w:t xml:space="preserve">hosszú </w:t>
      </w:r>
      <w:r w:rsidR="00ED5E35" w:rsidRPr="00C66BCA">
        <w:rPr>
          <w:highlight w:val="cyan"/>
          <w:lang w:val="hu-HU"/>
        </w:rPr>
        <w:t>távú mobilitás esetén:]</w:t>
      </w:r>
      <w:r w:rsidR="00ED5E3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a mobilitás </w:t>
      </w:r>
      <w:r w:rsidR="00ED5E35">
        <w:rPr>
          <w:lang w:val="hu-HU"/>
        </w:rPr>
        <w:t>3</w:t>
      </w:r>
      <w:r w:rsidRPr="00177D3F">
        <w:rPr>
          <w:lang w:val="hu-HU"/>
        </w:rPr>
        <w:t>.</w:t>
      </w:r>
      <w:r w:rsidR="00ED5E35">
        <w:rPr>
          <w:lang w:val="hu-HU"/>
        </w:rPr>
        <w:t>2.</w:t>
      </w:r>
      <w:r w:rsidRPr="00177D3F">
        <w:rPr>
          <w:lang w:val="hu-HU"/>
        </w:rPr>
        <w:t xml:space="preserve"> </w:t>
      </w:r>
      <w:r w:rsidR="00ED5E35">
        <w:rPr>
          <w:lang w:val="hu-HU"/>
        </w:rPr>
        <w:t xml:space="preserve">pontban </w:t>
      </w:r>
      <w:r w:rsidRPr="00177D3F">
        <w:rPr>
          <w:lang w:val="hu-HU"/>
        </w:rPr>
        <w:t>meghatározott napjai</w:t>
      </w:r>
      <w:r w:rsidR="00ED5E35">
        <w:rPr>
          <w:lang w:val="hu-HU"/>
        </w:rPr>
        <w:t xml:space="preserve"> </w:t>
      </w:r>
      <w:r w:rsidRPr="00177D3F">
        <w:rPr>
          <w:lang w:val="hu-HU"/>
        </w:rPr>
        <w:t>számának és a fogadó országra vonatkozó egy napra meghatározott megélhetési támogatási egység szorzata</w:t>
      </w:r>
      <w:r w:rsidR="003422FA">
        <w:rPr>
          <w:lang w:val="hu-HU"/>
        </w:rPr>
        <w:t xml:space="preserve">, valamint </w:t>
      </w:r>
      <w:r w:rsidR="003422FA" w:rsidRPr="003422FA">
        <w:rPr>
          <w:lang w:val="hu-HU"/>
        </w:rPr>
        <w:t xml:space="preserve">a megfelelő kiegészítő támogatások és utazási támogatás összege. </w:t>
      </w:r>
      <w:r w:rsidRPr="009B17FB">
        <w:rPr>
          <w:highlight w:val="cyan"/>
          <w:lang w:val="hu-HU"/>
        </w:rPr>
        <w:t xml:space="preserve">Nem teljes hónap esetén a pénzügyi támogatás összege a fennmaradó napok számának és az egy hónapra meghatározott támogatási összeg (beleértve az esetleges </w:t>
      </w:r>
      <w:r w:rsidR="003422FA" w:rsidRPr="009B17FB">
        <w:rPr>
          <w:highlight w:val="cyan"/>
          <w:lang w:val="hu-HU"/>
        </w:rPr>
        <w:t xml:space="preserve">esélyegyenlőségi </w:t>
      </w:r>
      <w:r w:rsidRPr="009B17FB">
        <w:rPr>
          <w:highlight w:val="cyan"/>
          <w:lang w:val="hu-HU"/>
        </w:rPr>
        <w:t>támogatást is) 1/30-ának szorzata.</w:t>
      </w:r>
    </w:p>
    <w:p w14:paraId="61C66440" w14:textId="55CC0E3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4.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B22E83" w:rsidRPr="00D95564">
        <w:rPr>
          <w:lang w:val="hu-HU"/>
        </w:rPr>
        <w:t xml:space="preserve">A </w:t>
      </w:r>
      <w:r w:rsidR="00B22E83" w:rsidRPr="00C672A9">
        <w:rPr>
          <w:lang w:val="hu-HU"/>
        </w:rPr>
        <w:t>valós költség alap</w:t>
      </w:r>
      <w:r w:rsidR="00C672A9" w:rsidRPr="00C672A9">
        <w:rPr>
          <w:lang w:val="hu-HU"/>
        </w:rPr>
        <w:t>ú</w:t>
      </w:r>
      <w:r w:rsidR="00B22E83" w:rsidRPr="00C672A9">
        <w:rPr>
          <w:lang w:val="hu-HU"/>
        </w:rPr>
        <w:t xml:space="preserve"> esélyegyenlőségi</w:t>
      </w:r>
      <w:r w:rsidR="00B22E83" w:rsidRPr="00C66BC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B22E83" w:rsidRPr="00D95564">
        <w:rPr>
          <w:lang w:val="hu-HU"/>
        </w:rPr>
        <w:t>támogatás</w:t>
      </w:r>
      <w:r w:rsidR="00B22E83">
        <w:rPr>
          <w:lang w:val="hu-HU"/>
        </w:rPr>
        <w:t>sal</w:t>
      </w:r>
      <w:r w:rsidR="004C57C6">
        <w:rPr>
          <w:lang w:val="hu-HU"/>
        </w:rPr>
        <w:t xml:space="preserve"> (SN)</w:t>
      </w:r>
      <w:r w:rsidR="00B22E83">
        <w:rPr>
          <w:lang w:val="hu-HU"/>
        </w:rPr>
        <w:t xml:space="preserve">, </w:t>
      </w:r>
      <w:r w:rsidR="003422FA" w:rsidRPr="003422FA">
        <w:rPr>
          <w:lang w:val="hu-HU"/>
        </w:rPr>
        <w:t>illetve a különösen költséges utazás támogatásával</w:t>
      </w:r>
      <w:r w:rsidR="003422FA">
        <w:rPr>
          <w:lang w:val="hu-HU"/>
        </w:rPr>
        <w:t xml:space="preserve"> </w:t>
      </w:r>
      <w:r w:rsidRPr="00177D3F">
        <w:rPr>
          <w:lang w:val="hu-HU"/>
        </w:rPr>
        <w:t xml:space="preserve">kapcsolatban felmerült költségek elszámolása a benyújtott és jóváhagyott támogatási kérelem alapján, a </w:t>
      </w:r>
      <w:r w:rsidR="004F087E" w:rsidRPr="004F087E">
        <w:rPr>
          <w:b/>
          <w:lang w:val="hu-HU"/>
        </w:rPr>
        <w:t>Résztvevő</w:t>
      </w:r>
      <w:r w:rsidR="004F087E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  <w:r w:rsidR="004625B7">
        <w:rPr>
          <w:lang w:val="hu-HU"/>
        </w:rPr>
        <w:t xml:space="preserve"> A zöld utazás utazási dokumentumokkal, vagy büntetőjogi nyilatkozattal igazolandó.</w:t>
      </w:r>
    </w:p>
    <w:p w14:paraId="1300C684" w14:textId="0A12D77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5.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14:paraId="1FCC7293" w14:textId="720165B9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6.</w:t>
      </w:r>
      <w:r w:rsidRPr="00177D3F">
        <w:rPr>
          <w:lang w:val="hu-HU"/>
        </w:rPr>
        <w:tab/>
      </w:r>
      <w:r w:rsidR="00820B68">
        <w:rPr>
          <w:lang w:val="hu-HU"/>
        </w:rPr>
        <w:t xml:space="preserve">A 3.5 cikkben foglalt rendelkezés </w:t>
      </w:r>
      <w:r w:rsidR="00005D2C">
        <w:rPr>
          <w:lang w:val="hu-HU"/>
        </w:rPr>
        <w:t>figyelembevétele</w:t>
      </w:r>
      <w:r w:rsidR="00820B68">
        <w:rPr>
          <w:lang w:val="hu-HU"/>
        </w:rPr>
        <w:t xml:space="preserve"> mellett</w:t>
      </w:r>
      <w:r w:rsidRPr="00177D3F">
        <w:rPr>
          <w:lang w:val="hu-HU"/>
        </w:rPr>
        <w:t xml:space="preserve">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</w:t>
      </w:r>
      <w:r w:rsidR="00820B68" w:rsidRPr="00D95564">
        <w:rPr>
          <w:lang w:val="hu-HU"/>
        </w:rPr>
        <w:t xml:space="preserve">beleértve </w:t>
      </w:r>
      <w:proofErr w:type="gramStart"/>
      <w:r w:rsidR="00820B68" w:rsidRPr="00D95564">
        <w:rPr>
          <w:lang w:val="hu-HU"/>
        </w:rPr>
        <w:t>a</w:t>
      </w:r>
      <w:r w:rsidR="005B32BA">
        <w:rPr>
          <w:lang w:val="hu-HU"/>
        </w:rPr>
        <w:t xml:space="preserve"> szakmai gyakorlatért,</w:t>
      </w:r>
      <w:proofErr w:type="gramEnd"/>
      <w:r w:rsidR="005B32BA">
        <w:rPr>
          <w:lang w:val="hu-HU"/>
        </w:rPr>
        <w:t xml:space="preserve"> vagy</w:t>
      </w:r>
      <w:r w:rsidR="00820B68" w:rsidRPr="00D95564">
        <w:rPr>
          <w:lang w:val="hu-HU"/>
        </w:rPr>
        <w:t xml:space="preserve"> extra feladatokért kapott esetleges javadalmazást is</w:t>
      </w:r>
      <w:r w:rsidRPr="00177D3F">
        <w:rPr>
          <w:lang w:val="hu-HU"/>
        </w:rPr>
        <w:t xml:space="preserve">, </w:t>
      </w:r>
      <w:r w:rsidR="00820B68" w:rsidRPr="00D95564">
        <w:rPr>
          <w:lang w:val="hu-HU"/>
        </w:rPr>
        <w:t xml:space="preserve">amennyiben a </w:t>
      </w:r>
      <w:r w:rsidR="00820B68" w:rsidRPr="00D95564">
        <w:rPr>
          <w:b/>
          <w:bCs/>
          <w:lang w:val="hu-HU"/>
        </w:rPr>
        <w:t xml:space="preserve">Résztvevő </w:t>
      </w:r>
      <w:r w:rsidR="00820B68" w:rsidRPr="00D95564">
        <w:rPr>
          <w:lang w:val="hu-HU"/>
        </w:rPr>
        <w:t xml:space="preserve">maradéktalanul eleget tesz az I. </w:t>
      </w:r>
      <w:r w:rsidR="00820B68">
        <w:rPr>
          <w:lang w:val="hu-HU"/>
        </w:rPr>
        <w:t xml:space="preserve">sz. </w:t>
      </w:r>
      <w:r w:rsidR="00820B68" w:rsidRPr="00D95564">
        <w:rPr>
          <w:lang w:val="hu-HU"/>
        </w:rPr>
        <w:t>mellékletben felsorolt feladatainak</w:t>
      </w:r>
      <w:r w:rsidRPr="00177D3F">
        <w:rPr>
          <w:lang w:val="hu-HU"/>
        </w:rPr>
        <w:t>.</w:t>
      </w:r>
    </w:p>
    <w:p w14:paraId="555E08C7" w14:textId="1A6B1026" w:rsidR="00223BF2" w:rsidRPr="00C66BCA" w:rsidRDefault="00A53054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>3.</w:t>
      </w:r>
      <w:r w:rsidR="00223BF2">
        <w:rPr>
          <w:lang w:val="hu-HU"/>
        </w:rPr>
        <w:t>7</w:t>
      </w:r>
      <w:r w:rsidR="00C414DD">
        <w:rPr>
          <w:lang w:val="hu-HU"/>
        </w:rPr>
        <w:t>.</w:t>
      </w:r>
      <w:r w:rsidR="00C414DD">
        <w:rPr>
          <w:lang w:val="hu-HU"/>
        </w:rPr>
        <w:tab/>
      </w:r>
      <w:r w:rsidR="00947C92" w:rsidRPr="005B0D95">
        <w:rPr>
          <w:lang w:val="hu-HU"/>
        </w:rPr>
        <w:t xml:space="preserve">Amennyiben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</w:t>
      </w:r>
      <w:r w:rsidR="00947C92" w:rsidRPr="005B0D95">
        <w:rPr>
          <w:b/>
          <w:lang w:val="hu-HU"/>
        </w:rPr>
        <w:t>Szerződés</w:t>
      </w:r>
      <w:r w:rsidR="00947C92" w:rsidRPr="005B0D95">
        <w:rPr>
          <w:lang w:val="hu-HU"/>
        </w:rPr>
        <w:t xml:space="preserve"> rendelkezéseit nem</w:t>
      </w:r>
      <w:r w:rsidR="00433096" w:rsidRPr="00005D2C">
        <w:rPr>
          <w:lang w:val="hu-HU"/>
        </w:rPr>
        <w:t>, vagy csak részben</w:t>
      </w:r>
      <w:r w:rsidR="00947C92" w:rsidRPr="00005D2C">
        <w:rPr>
          <w:lang w:val="hu-HU"/>
        </w:rPr>
        <w:t xml:space="preserve"> teljesíti</w:t>
      </w:r>
      <w:r w:rsidR="00947C92" w:rsidRPr="005B0D95">
        <w:rPr>
          <w:lang w:val="hu-HU"/>
        </w:rPr>
        <w:t xml:space="preserve">, a pénzügyi támogatás, vagy annak egy </w:t>
      </w:r>
      <w:r w:rsidR="00433096" w:rsidRPr="00005D2C">
        <w:rPr>
          <w:lang w:val="hu-HU"/>
        </w:rPr>
        <w:t xml:space="preserve">arányos </w:t>
      </w:r>
      <w:r w:rsidR="00947C92" w:rsidRPr="00005D2C">
        <w:rPr>
          <w:lang w:val="hu-HU"/>
        </w:rPr>
        <w:t>része visszafizetendő</w:t>
      </w:r>
      <w:r w:rsidR="00947C92" w:rsidRPr="005B0D95">
        <w:rPr>
          <w:lang w:val="hu-HU"/>
        </w:rPr>
        <w:t xml:space="preserve">. Ha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szerződést </w:t>
      </w:r>
      <w:r w:rsidR="00501845">
        <w:rPr>
          <w:lang w:val="hu-HU"/>
        </w:rPr>
        <w:t>a mobilitás záródátuma</w:t>
      </w:r>
      <w:r w:rsidR="00501845" w:rsidRPr="005B0D95">
        <w:rPr>
          <w:lang w:val="hu-HU"/>
        </w:rPr>
        <w:t xml:space="preserve"> </w:t>
      </w:r>
      <w:r w:rsidR="00947C92" w:rsidRPr="005B0D95">
        <w:rPr>
          <w:lang w:val="hu-HU"/>
        </w:rPr>
        <w:t xml:space="preserve">előtt felmondja, a részére már kifizetett támogatási összeget vissza kell fizetnie, kivéve, ha az </w:t>
      </w:r>
      <w:r w:rsidR="00947C92" w:rsidRPr="005B0D95">
        <w:rPr>
          <w:b/>
          <w:lang w:val="hu-HU"/>
        </w:rPr>
        <w:t>Intézménnyel</w:t>
      </w:r>
      <w:r w:rsidR="00947C92" w:rsidRPr="005B0D95">
        <w:rPr>
          <w:lang w:val="hu-HU"/>
        </w:rPr>
        <w:t xml:space="preserve"> </w:t>
      </w:r>
      <w:r w:rsidR="00433096">
        <w:rPr>
          <w:lang w:val="hu-HU"/>
        </w:rPr>
        <w:t>ettől eltérően állapodtak</w:t>
      </w:r>
      <w:r w:rsidR="00433096" w:rsidRPr="00CC133E">
        <w:rPr>
          <w:lang w:val="hu-HU"/>
        </w:rPr>
        <w:t xml:space="preserve"> </w:t>
      </w:r>
      <w:r w:rsidR="00947C92" w:rsidRPr="005B0D95">
        <w:rPr>
          <w:lang w:val="hu-HU"/>
        </w:rPr>
        <w:t xml:space="preserve">meg. </w:t>
      </w:r>
      <w:r w:rsidR="00C414DD" w:rsidRPr="00C66BCA">
        <w:rPr>
          <w:rStyle w:val="normaltextrun"/>
          <w:shd w:val="clear" w:color="auto" w:fill="FFFFFF"/>
          <w:lang w:val="hu-HU"/>
        </w:rPr>
        <w:tab/>
      </w:r>
    </w:p>
    <w:p w14:paraId="3DAFE58A" w14:textId="4130C70D" w:rsidR="00947C92" w:rsidRDefault="00223BF2" w:rsidP="00947C92">
      <w:pPr>
        <w:pStyle w:val="pont-szveggel"/>
        <w:keepNext w:val="0"/>
        <w:rPr>
          <w:lang w:val="hu-HU"/>
        </w:rPr>
      </w:pPr>
      <w:r w:rsidRPr="009E5498">
        <w:rPr>
          <w:lang w:val="hu-HU"/>
        </w:rPr>
        <w:t>3.</w:t>
      </w:r>
      <w:r>
        <w:rPr>
          <w:lang w:val="hu-HU"/>
        </w:rPr>
        <w:t>8</w:t>
      </w:r>
      <w:r w:rsidRPr="009E5498">
        <w:rPr>
          <w:lang w:val="hu-HU"/>
        </w:rPr>
        <w:t>.</w:t>
      </w:r>
      <w:r w:rsidRPr="009E5498">
        <w:rPr>
          <w:lang w:val="hu-HU"/>
        </w:rPr>
        <w:tab/>
      </w:r>
      <w:r w:rsidR="00947C92" w:rsidRPr="00005D2C">
        <w:rPr>
          <w:b/>
          <w:bCs/>
          <w:lang w:val="hu-HU"/>
        </w:rPr>
        <w:t>Tennivalók vis maior helyzet esetén</w:t>
      </w:r>
    </w:p>
    <w:p w14:paraId="2005B9B9" w14:textId="61B432E9" w:rsidR="00947C92" w:rsidRPr="00C66BCA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>A vis maior helyzet</w:t>
      </w:r>
      <w:r w:rsidRPr="00C66BCA">
        <w:rPr>
          <w:rStyle w:val="normaltextrun"/>
          <w:shd w:val="clear" w:color="auto" w:fill="FFFFFF"/>
          <w:lang w:val="hu-HU"/>
        </w:rPr>
        <w:t> 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>amely olyan elháríthatatlan külső okokat jelent, amelyek miatt a Résztvevő a támogatáshoz kapcsolódó meghatározott feltételeket nem képes teljesíteni, vagy egyéb kötelezettségeknek (pl. jelenléti képzés</w:t>
      </w:r>
      <w:r w:rsidR="00A939D6" w:rsidRPr="00F628FB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 xml:space="preserve"> kötelezettség) nem tud eleget tenni. </w:t>
      </w:r>
      <w:r w:rsidR="00A939D6" w:rsidRPr="00C66BCA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C66BCA">
        <w:rPr>
          <w:rStyle w:val="normaltextrun"/>
          <w:shd w:val="clear" w:color="auto" w:fill="FFFFFF"/>
          <w:lang w:val="hu-HU"/>
        </w:rPr>
        <w:t>lyen ok</w:t>
      </w:r>
      <w:r w:rsidR="00A939D6" w:rsidRPr="00C66BCA">
        <w:rPr>
          <w:rStyle w:val="normaltextrun"/>
          <w:shd w:val="clear" w:color="auto" w:fill="FFFFFF"/>
          <w:lang w:val="hu-HU"/>
        </w:rPr>
        <w:t>ok</w:t>
      </w:r>
      <w:r w:rsidRPr="00C66BCA">
        <w:rPr>
          <w:rStyle w:val="normaltextrun"/>
          <w:shd w:val="clear" w:color="auto" w:fill="FFFFFF"/>
          <w:lang w:val="hu-HU"/>
        </w:rPr>
        <w:t xml:space="preserve"> lehet</w:t>
      </w:r>
      <w:r w:rsidR="00A939D6" w:rsidRPr="00C66BCA">
        <w:rPr>
          <w:rStyle w:val="normaltextrun"/>
          <w:shd w:val="clear" w:color="auto" w:fill="FFFFFF"/>
          <w:lang w:val="hu-HU"/>
        </w:rPr>
        <w:t>nek</w:t>
      </w:r>
      <w:r w:rsidRPr="00C66BCA">
        <w:rPr>
          <w:rStyle w:val="normaltextrun"/>
          <w:shd w:val="clear" w:color="auto" w:fill="FFFFFF"/>
          <w:lang w:val="hu-HU"/>
        </w:rPr>
        <w:t xml:space="preserve"> különösen, de nem kizárólagosan a természeti katasztrófák, (földrengés, tűzvész, járván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y, </w:t>
      </w:r>
      <w:proofErr w:type="spellStart"/>
      <w:r w:rsidRPr="00C66BCA">
        <w:rPr>
          <w:rStyle w:val="normaltextrun"/>
          <w:rFonts w:eastAsiaTheme="majorEastAsia"/>
          <w:shd w:val="clear" w:color="auto" w:fill="FFFFFF"/>
          <w:lang w:val="hu-HU"/>
        </w:rPr>
        <w:t>stb</w:t>
      </w:r>
      <w:proofErr w:type="spellEnd"/>
      <w:r w:rsidRPr="00C66BCA">
        <w:rPr>
          <w:rStyle w:val="normaltextrun"/>
          <w:shd w:val="clear" w:color="auto" w:fill="FFFFFF"/>
          <w:lang w:val="hu-HU"/>
        </w:rPr>
        <w:t>), bizonyos politikai-társada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</w:t>
      </w:r>
      <w:proofErr w:type="gramStart"/>
      <w:r w:rsidRPr="00C66BCA">
        <w:rPr>
          <w:rStyle w:val="normaltextrun"/>
          <w:rFonts w:eastAsiaTheme="majorEastAsia"/>
          <w:shd w:val="clear" w:color="auto" w:fill="FFFFFF"/>
          <w:lang w:val="hu-HU"/>
        </w:rPr>
        <w:t>forradalom,</w:t>
      </w:r>
      <w:proofErr w:type="gramEnd"/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C66BCA">
        <w:rPr>
          <w:rStyle w:val="contextualspellingandgrammarerror"/>
          <w:shd w:val="clear" w:color="auto" w:fill="FFFFFF"/>
          <w:lang w:val="hu-HU"/>
        </w:rPr>
        <w:t>bojkott,</w:t>
      </w:r>
      <w:r w:rsidRPr="00C66BCA">
        <w:rPr>
          <w:rStyle w:val="normaltextrun"/>
          <w:shd w:val="clear" w:color="auto" w:fill="FFFFFF"/>
          <w:lang w:val="hu-HU"/>
        </w:rPr>
        <w:t> stb.) 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C66BCA">
        <w:rPr>
          <w:rStyle w:val="normaltextrun"/>
          <w:shd w:val="clear" w:color="auto" w:fill="FFFFFF"/>
          <w:lang w:val="hu-HU"/>
        </w:rPr>
        <w:t>stb. </w:t>
      </w:r>
      <w:r w:rsidR="00A939D6">
        <w:rPr>
          <w:rStyle w:val="normaltextrun"/>
          <w:shd w:val="clear" w:color="auto" w:fill="FFFFFF"/>
          <w:lang w:val="hu-HU"/>
        </w:rPr>
        <w:t>A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F628FB">
        <w:rPr>
          <w:rStyle w:val="normaltextrun"/>
          <w:b/>
          <w:shd w:val="clear" w:color="auto" w:fill="FFFFFF"/>
          <w:lang w:val="hu-HU"/>
        </w:rPr>
        <w:t>Résztvevő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lang w:val="hu-HU"/>
        </w:rPr>
        <w:t xml:space="preserve">köteles </w:t>
      </w:r>
      <w:r w:rsidR="00C672A9">
        <w:rPr>
          <w:rStyle w:val="normaltextrun"/>
          <w:lang w:val="hu-HU"/>
        </w:rPr>
        <w:t>[</w:t>
      </w:r>
      <w:r w:rsidR="00A939D6" w:rsidRPr="00C66BCA">
        <w:rPr>
          <w:rStyle w:val="normaltextrun"/>
          <w:highlight w:val="yellow"/>
          <w:lang w:val="hu-HU"/>
        </w:rPr>
        <w:t>………</w:t>
      </w:r>
      <w:r w:rsidR="00C672A9" w:rsidRPr="00C66BCA">
        <w:rPr>
          <w:rStyle w:val="normaltextrun"/>
          <w:highlight w:val="yellow"/>
          <w:lang w:val="hu-HU"/>
        </w:rPr>
        <w:t>]</w:t>
      </w:r>
      <w:r w:rsidR="00005D2C">
        <w:rPr>
          <w:rStyle w:val="normaltextrun"/>
          <w:highlight w:val="cyan"/>
          <w:lang w:val="hu-HU"/>
        </w:rPr>
        <w:t xml:space="preserve"> </w:t>
      </w:r>
      <w:r w:rsidR="00A939D6">
        <w:rPr>
          <w:rStyle w:val="normaltextrun"/>
          <w:lang w:val="hu-HU"/>
        </w:rPr>
        <w:t xml:space="preserve">napon belül bejelenteni 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az </w:t>
      </w:r>
      <w:r w:rsidR="00A939D6" w:rsidRPr="00F628FB">
        <w:rPr>
          <w:rStyle w:val="normaltextrun"/>
          <w:b/>
          <w:shd w:val="clear" w:color="auto" w:fill="FFFFFF"/>
          <w:lang w:val="hu-HU"/>
        </w:rPr>
        <w:t>Intézmény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felé </w:t>
      </w:r>
      <w:r w:rsidR="00A939D6">
        <w:rPr>
          <w:rStyle w:val="normaltextrun"/>
          <w:shd w:val="clear" w:color="auto" w:fill="FFFFFF"/>
          <w:lang w:val="hu-HU"/>
        </w:rPr>
        <w:t xml:space="preserve">a már bekövetkezett </w:t>
      </w:r>
      <w:r w:rsidRPr="00C66BCA">
        <w:rPr>
          <w:rStyle w:val="normaltextrun"/>
          <w:shd w:val="clear" w:color="auto" w:fill="FFFFFF"/>
          <w:lang w:val="hu-HU"/>
        </w:rPr>
        <w:t xml:space="preserve">vis maior eseményt, </w:t>
      </w:r>
      <w:r w:rsidR="00A939D6" w:rsidRPr="00C66BCA">
        <w:rPr>
          <w:rStyle w:val="normaltextrun"/>
          <w:shd w:val="clear" w:color="auto" w:fill="FFFFFF"/>
          <w:lang w:val="hu-HU"/>
        </w:rPr>
        <w:t>amennyiben valószínűsíthető</w:t>
      </w:r>
      <w:r w:rsidRPr="00C66BCA">
        <w:rPr>
          <w:rStyle w:val="normaltextrun"/>
          <w:shd w:val="clear" w:color="auto" w:fill="FFFFFF"/>
          <w:lang w:val="hu-HU"/>
        </w:rPr>
        <w:t xml:space="preserve">, hogy 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emiatt </w:t>
      </w:r>
      <w:r w:rsidRPr="00C66BCA">
        <w:rPr>
          <w:rStyle w:val="normaltextrun"/>
          <w:shd w:val="clear" w:color="auto" w:fill="FFFFFF"/>
          <w:lang w:val="hu-HU"/>
        </w:rPr>
        <w:t xml:space="preserve">a </w:t>
      </w:r>
      <w:r w:rsidRPr="00C66BCA">
        <w:rPr>
          <w:rStyle w:val="normaltextrun"/>
          <w:b/>
          <w:shd w:val="clear" w:color="auto" w:fill="FFFFFF"/>
          <w:lang w:val="hu-HU"/>
        </w:rPr>
        <w:t>Szerződés</w:t>
      </w:r>
      <w:r w:rsidRPr="00C66BCA">
        <w:rPr>
          <w:rStyle w:val="normaltextrun"/>
          <w:shd w:val="clear" w:color="auto" w:fill="FFFFFF"/>
          <w:lang w:val="hu-HU"/>
        </w:rPr>
        <w:t>ben foglaltakat részben vagy egyáltalán nem tudja teljesíteni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. </w:t>
      </w:r>
      <w:r w:rsidR="00A939D6" w:rsidRP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lastRenderedPageBreak/>
        <w:t xml:space="preserve">A bejelentés mellett a </w:t>
      </w:r>
      <w:r w:rsidR="00A939D6" w:rsidRPr="00E90B2A">
        <w:rPr>
          <w:rStyle w:val="normaltextrun"/>
          <w:b/>
          <w:bCs/>
          <w:shd w:val="clear" w:color="auto" w:fill="FFFFFF"/>
          <w:lang w:val="hu-HU"/>
        </w:rPr>
        <w:t>Résztvevő</w:t>
      </w:r>
      <w:r w:rsidR="00A939D6">
        <w:rPr>
          <w:rStyle w:val="normaltextrun"/>
          <w:shd w:val="clear" w:color="auto" w:fill="FFFFFF"/>
          <w:lang w:val="hu-HU"/>
        </w:rPr>
        <w:t xml:space="preserve"> köteles a vis maior helyzet bekövetkezését </w:t>
      </w:r>
      <w:r w:rsidR="00A939D6" w:rsidRPr="00F628FB">
        <w:rPr>
          <w:rStyle w:val="normaltextrun"/>
          <w:shd w:val="clear" w:color="auto" w:fill="FFFFFF"/>
          <w:lang w:val="hu-HU"/>
        </w:rPr>
        <w:t>al</w:t>
      </w:r>
      <w:r w:rsidR="00A939D6">
        <w:rPr>
          <w:rStyle w:val="normaltextrun"/>
          <w:shd w:val="clear" w:color="auto" w:fill="FFFFFF"/>
          <w:lang w:val="hu-HU"/>
        </w:rPr>
        <w:t>átámasztó dokumentumokat is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csatoln</w:t>
      </w:r>
      <w:r w:rsidR="00A939D6">
        <w:rPr>
          <w:rStyle w:val="normaltextrun"/>
          <w:shd w:val="clear" w:color="auto" w:fill="FFFFFF"/>
          <w:lang w:val="hu-HU"/>
        </w:rPr>
        <w:t>i,</w:t>
      </w:r>
      <w:r w:rsidRPr="00C66BCA">
        <w:rPr>
          <w:rStyle w:val="normaltextrun"/>
          <w:shd w:val="clear" w:color="auto" w:fill="FFFFFF"/>
          <w:lang w:val="hu-HU"/>
        </w:rPr>
        <w:t xml:space="preserve"> amennyiben ez </w:t>
      </w:r>
      <w:r w:rsidR="007C3D36">
        <w:rPr>
          <w:rStyle w:val="normaltextrun"/>
          <w:shd w:val="clear" w:color="auto" w:fill="FFFFFF"/>
          <w:lang w:val="hu-HU"/>
        </w:rPr>
        <w:t xml:space="preserve">lehetséges és </w:t>
      </w:r>
      <w:r w:rsidRPr="00C66BCA">
        <w:rPr>
          <w:rStyle w:val="normaltextrun"/>
          <w:shd w:val="clear" w:color="auto" w:fill="FFFFFF"/>
          <w:lang w:val="hu-HU"/>
        </w:rPr>
        <w:t>életszerű</w:t>
      </w:r>
      <w:r w:rsidR="007C3D36" w:rsidRPr="00C66BCA">
        <w:rPr>
          <w:rStyle w:val="normaltextrun"/>
          <w:shd w:val="clear" w:color="auto" w:fill="FFFFFF"/>
          <w:lang w:val="hu-HU"/>
        </w:rPr>
        <w:t>.</w:t>
      </w:r>
    </w:p>
    <w:p w14:paraId="183CBC01" w14:textId="6940D3C5" w:rsidR="00F47F7F" w:rsidRPr="00C66BCA" w:rsidRDefault="00F47F7F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5B0D95">
        <w:rPr>
          <w:lang w:val="hu-HU"/>
        </w:rPr>
        <w:t xml:space="preserve">Ha a </w:t>
      </w:r>
      <w:r w:rsidRPr="005B0D95">
        <w:rPr>
          <w:b/>
          <w:lang w:val="hu-HU"/>
        </w:rPr>
        <w:t>Résztvevőt</w:t>
      </w:r>
      <w:r w:rsidRPr="005B0D95">
        <w:rPr>
          <w:lang w:val="hu-HU"/>
        </w:rPr>
        <w:t xml:space="preserve"> az I. sz. mellékletben meghatározott mobilitási aktivitásának teljesítésében </w:t>
      </w:r>
      <w:r w:rsidRPr="005B0D95">
        <w:rPr>
          <w:i/>
          <w:lang w:val="hu-HU"/>
        </w:rPr>
        <w:t>vis maior</w:t>
      </w:r>
      <w:r w:rsidRPr="005B0D95">
        <w:rPr>
          <w:lang w:val="hu-HU"/>
        </w:rPr>
        <w:t xml:space="preserve"> helyzet akadályozza, </w:t>
      </w:r>
      <w:r w:rsidRPr="0027615A">
        <w:rPr>
          <w:b/>
          <w:bCs/>
          <w:lang w:val="hu-HU"/>
        </w:rPr>
        <w:t xml:space="preserve">Résztvevő </w:t>
      </w:r>
      <w:r w:rsidRPr="005B0D95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5B0D95">
        <w:rPr>
          <w:b/>
          <w:lang w:val="hu-HU"/>
        </w:rPr>
        <w:t>Intézménnyel</w:t>
      </w:r>
      <w:r w:rsidRPr="005B0D95">
        <w:rPr>
          <w:lang w:val="hu-HU"/>
        </w:rPr>
        <w:t xml:space="preserve"> </w:t>
      </w:r>
      <w:r>
        <w:rPr>
          <w:lang w:val="hu-HU"/>
        </w:rPr>
        <w:t xml:space="preserve">ettől eltérően </w:t>
      </w:r>
      <w:r w:rsidRPr="005B0D95">
        <w:rPr>
          <w:lang w:val="hu-HU"/>
        </w:rPr>
        <w:t xml:space="preserve">állapodtak meg. Az ilyen esetekkel kapcsolatban az </w:t>
      </w:r>
      <w:r w:rsidRPr="005B0D95">
        <w:rPr>
          <w:b/>
          <w:lang w:val="hu-HU"/>
        </w:rPr>
        <w:t>Intézmény</w:t>
      </w:r>
      <w:r w:rsidRPr="005B0D95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1DB6CA0" w14:textId="5DA400C1" w:rsidR="00947C92" w:rsidRPr="005B0D95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C66BCA">
        <w:rPr>
          <w:rStyle w:val="normaltextrun"/>
          <w:shd w:val="clear" w:color="auto" w:fill="FFFFFF"/>
          <w:lang w:val="hu-HU"/>
        </w:rPr>
        <w:tab/>
        <w:t xml:space="preserve">Ha a </w:t>
      </w:r>
      <w:r w:rsidRPr="00C66BCA">
        <w:rPr>
          <w:rStyle w:val="normaltextrun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</w:t>
      </w:r>
      <w:r w:rsidR="00F47F7F" w:rsidRPr="00C66BCA">
        <w:rPr>
          <w:rStyle w:val="normaltextrun"/>
          <w:shd w:val="clear" w:color="auto" w:fill="FFFFFF"/>
          <w:lang w:val="hu-HU"/>
        </w:rPr>
        <w:t xml:space="preserve">mobilitás </w:t>
      </w:r>
      <w:r w:rsidRPr="00C66BCA">
        <w:rPr>
          <w:rStyle w:val="normaltextrun"/>
          <w:shd w:val="clear" w:color="auto" w:fill="FFFFFF"/>
          <w:lang w:val="hu-HU"/>
        </w:rPr>
        <w:t xml:space="preserve">záródátuma után 15 napon belül kell megtennie. </w:t>
      </w:r>
      <w:r w:rsidRPr="005B0D95">
        <w:rPr>
          <w:rStyle w:val="normaltextrun"/>
          <w:shd w:val="clear" w:color="auto" w:fill="FFFFFF"/>
          <w:lang w:val="hu-HU"/>
        </w:rPr>
        <w:t xml:space="preserve">A kérelmet az </w:t>
      </w:r>
      <w:r w:rsidRPr="005B0D95">
        <w:rPr>
          <w:rStyle w:val="normaltextrun"/>
          <w:b/>
          <w:shd w:val="clear" w:color="auto" w:fill="FFFFFF"/>
          <w:lang w:val="hu-HU"/>
        </w:rPr>
        <w:t>Intézmény</w:t>
      </w:r>
      <w:r w:rsidRPr="005B0D95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="00593397" w:rsidRPr="00005D2C">
        <w:rPr>
          <w:rStyle w:val="normaltextrun"/>
          <w:b/>
          <w:bCs/>
          <w:shd w:val="clear" w:color="auto" w:fill="FFFFFF"/>
          <w:lang w:val="hu-HU"/>
        </w:rPr>
        <w:t>I</w:t>
      </w:r>
      <w:r w:rsidRPr="00005D2C">
        <w:rPr>
          <w:rStyle w:val="normaltextrun"/>
          <w:b/>
          <w:bCs/>
          <w:shd w:val="clear" w:color="auto" w:fill="FFFFFF"/>
          <w:lang w:val="hu-HU"/>
        </w:rPr>
        <w:t>ntézmény</w:t>
      </w:r>
      <w:r w:rsidRPr="005B0D95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93397">
        <w:rPr>
          <w:rStyle w:val="normaltextrun"/>
          <w:bCs/>
          <w:shd w:val="clear" w:color="auto" w:fill="FFFFFF"/>
          <w:lang w:val="hu-HU"/>
        </w:rPr>
        <w:t>nak</w:t>
      </w:r>
      <w:r w:rsidRPr="005B0D95">
        <w:rPr>
          <w:rStyle w:val="normaltextrun"/>
          <w:shd w:val="clear" w:color="auto" w:fill="FFFFFF"/>
          <w:lang w:val="hu-HU"/>
        </w:rPr>
        <w:t xml:space="preserve"> elbírálásra. Ha az elbírálás során </w:t>
      </w:r>
      <w:r w:rsidR="00F47F7F">
        <w:rPr>
          <w:rStyle w:val="normaltextrun"/>
          <w:shd w:val="clear" w:color="auto" w:fill="FFFFFF"/>
          <w:lang w:val="hu-HU"/>
        </w:rPr>
        <w:t xml:space="preserve">a Tempus Közalapítvány </w:t>
      </w:r>
      <w:r w:rsidRPr="005B0D95">
        <w:rPr>
          <w:rStyle w:val="normaltextrun"/>
          <w:shd w:val="clear" w:color="auto" w:fill="FFFFFF"/>
          <w:lang w:val="hu-HU"/>
        </w:rPr>
        <w:t>hiánypótlás</w:t>
      </w:r>
      <w:r w:rsidR="00F47F7F">
        <w:rPr>
          <w:rStyle w:val="normaltextrun"/>
          <w:shd w:val="clear" w:color="auto" w:fill="FFFFFF"/>
          <w:lang w:val="hu-HU"/>
        </w:rPr>
        <w:t>t kér</w:t>
      </w:r>
      <w:r w:rsidRPr="005B0D95">
        <w:rPr>
          <w:rStyle w:val="normaltextrun"/>
          <w:shd w:val="clear" w:color="auto" w:fill="FFFFFF"/>
          <w:lang w:val="hu-HU"/>
        </w:rPr>
        <w:t xml:space="preserve">, annak benyújtására </w:t>
      </w:r>
      <w:r w:rsidR="00F47F7F">
        <w:rPr>
          <w:rStyle w:val="normaltextrun"/>
          <w:shd w:val="clear" w:color="auto" w:fill="FFFFFF"/>
          <w:lang w:val="hu-HU"/>
        </w:rPr>
        <w:t xml:space="preserve">az intézményi felszólítástól számítva </w:t>
      </w:r>
      <w:r w:rsidRPr="005B0D95">
        <w:rPr>
          <w:rStyle w:val="normaltextrun"/>
          <w:shd w:val="clear" w:color="auto" w:fill="FFFFFF"/>
          <w:lang w:val="hu-HU"/>
        </w:rPr>
        <w:t xml:space="preserve">30 nap áll 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rendelkezésére. </w:t>
      </w:r>
      <w:r w:rsidR="00264B1F">
        <w:rPr>
          <w:rStyle w:val="normaltextrun"/>
          <w:shd w:val="clear" w:color="auto" w:fill="FFFFFF"/>
          <w:lang w:val="hu-HU"/>
        </w:rPr>
        <w:t xml:space="preserve">Amennyiben a megadott határidőre nem érkezik be a hiánypótlás, akkor a Tempus Közalapítvány a rendelkezésére álló </w:t>
      </w:r>
      <w:proofErr w:type="spellStart"/>
      <w:r w:rsidR="00264B1F">
        <w:rPr>
          <w:rStyle w:val="normaltextrun"/>
          <w:shd w:val="clear" w:color="auto" w:fill="FFFFFF"/>
          <w:lang w:val="hu-HU"/>
        </w:rPr>
        <w:t>dokmentumok</w:t>
      </w:r>
      <w:proofErr w:type="spellEnd"/>
      <w:r w:rsidR="00264B1F">
        <w:rPr>
          <w:rStyle w:val="normaltextrun"/>
          <w:shd w:val="clear" w:color="auto" w:fill="FFFFFF"/>
          <w:lang w:val="hu-HU"/>
        </w:rPr>
        <w:t xml:space="preserve"> alapján hozza meg a döntést.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4BC003DF" w14:textId="2C3724B2" w:rsidR="00A53054" w:rsidRDefault="00947C92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5B0D95">
        <w:rPr>
          <w:rStyle w:val="normaltextrun"/>
          <w:shd w:val="clear" w:color="auto" w:fill="FFFFFF"/>
          <w:lang w:val="hu-HU"/>
        </w:rPr>
        <w:tab/>
        <w:t>A vis maior</w:t>
      </w:r>
      <w:r w:rsidR="00593397" w:rsidRPr="00593397">
        <w:rPr>
          <w:rStyle w:val="normaltextrun"/>
          <w:shd w:val="clear" w:color="auto" w:fill="FFFFFF"/>
          <w:lang w:val="hu-HU"/>
        </w:rPr>
        <w:t xml:space="preserve"> </w:t>
      </w:r>
      <w:r w:rsidR="00593397">
        <w:rPr>
          <w:rStyle w:val="normaltextrun"/>
          <w:shd w:val="clear" w:color="auto" w:fill="FFFFFF"/>
          <w:lang w:val="hu-HU"/>
        </w:rPr>
        <w:t>kérelmet elbíráló</w:t>
      </w:r>
      <w:r w:rsidRPr="005B0D95">
        <w:rPr>
          <w:rStyle w:val="normaltextrun"/>
          <w:shd w:val="clear" w:color="auto" w:fill="FFFFFF"/>
          <w:lang w:val="hu-HU"/>
        </w:rPr>
        <w:t xml:space="preserve"> döntésről szóló értesítésben </w:t>
      </w:r>
      <w:r w:rsidR="00175A5E">
        <w:rPr>
          <w:rStyle w:val="normaltextrun"/>
          <w:shd w:val="clear" w:color="auto" w:fill="FFFFFF"/>
          <w:lang w:val="hu-HU"/>
        </w:rPr>
        <w:t xml:space="preserve">az </w:t>
      </w:r>
      <w:r w:rsidR="00175A5E" w:rsidRPr="00F404E7">
        <w:rPr>
          <w:rStyle w:val="normaltextrun"/>
          <w:b/>
          <w:shd w:val="clear" w:color="auto" w:fill="FFFFFF"/>
          <w:lang w:val="hu-HU"/>
        </w:rPr>
        <w:t>Intézmény</w:t>
      </w:r>
      <w:r w:rsidR="00175A5E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tájékoztat</w:t>
      </w:r>
      <w:r w:rsidR="00175A5E">
        <w:rPr>
          <w:rStyle w:val="normaltextrun"/>
          <w:shd w:val="clear" w:color="auto" w:fill="FFFFFF"/>
          <w:lang w:val="hu-HU"/>
        </w:rPr>
        <w:t>ja</w:t>
      </w:r>
      <w:r w:rsidR="00005D2C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t arról, hogy </w:t>
      </w:r>
      <w:r w:rsidR="00593397">
        <w:rPr>
          <w:rStyle w:val="normaltextrun"/>
          <w:shd w:val="clear" w:color="auto" w:fill="FFFFFF"/>
          <w:lang w:val="hu-HU"/>
        </w:rPr>
        <w:t>az értesítés kézhezvételétől számított</w:t>
      </w:r>
      <w:r w:rsidR="00593397" w:rsidRPr="00F628FB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8 napon belül az intézményi </w:t>
      </w:r>
      <w:r w:rsidR="006B201D" w:rsidRPr="005B0D95">
        <w:rPr>
          <w:rStyle w:val="normaltextrun"/>
          <w:shd w:val="clear" w:color="auto" w:fill="FFFFFF"/>
          <w:lang w:val="hu-HU"/>
        </w:rPr>
        <w:t>kapcsolattartón</w:t>
      </w:r>
      <w:r w:rsidR="006B201D">
        <w:rPr>
          <w:rStyle w:val="normaltextrun"/>
          <w:shd w:val="clear" w:color="auto" w:fill="FFFFFF"/>
          <w:lang w:val="hu-HU"/>
        </w:rPr>
        <w:t>ál</w:t>
      </w:r>
      <w:r w:rsidR="006B201D" w:rsidRPr="005B0D95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kifogást nyújthat be</w:t>
      </w:r>
      <w:r w:rsidR="006B201D" w:rsidRPr="006B201D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a döntésben foglaltak vitatása esetén</w:t>
      </w:r>
      <w:r w:rsidRPr="005B0D95">
        <w:rPr>
          <w:rStyle w:val="normaltextrun"/>
          <w:shd w:val="clear" w:color="auto" w:fill="FFFFFF"/>
          <w:lang w:val="hu-HU"/>
        </w:rPr>
        <w:t xml:space="preserve">. </w:t>
      </w:r>
      <w:r w:rsidRPr="005B0D95">
        <w:rPr>
          <w:lang w:val="hu-HU"/>
        </w:rPr>
        <w:t xml:space="preserve">Amennyiben az </w:t>
      </w:r>
      <w:r w:rsidRPr="00005D2C">
        <w:rPr>
          <w:b/>
          <w:bCs/>
          <w:lang w:val="hu-HU"/>
        </w:rPr>
        <w:t>Intézmény</w:t>
      </w:r>
      <w:r w:rsidRPr="005B0D95">
        <w:rPr>
          <w:lang w:val="hu-HU"/>
        </w:rPr>
        <w:t xml:space="preserve"> jogosnak találja a benyújtott kifogást, akkor az</w:t>
      </w:r>
      <w:r>
        <w:rPr>
          <w:lang w:val="hu-HU"/>
        </w:rPr>
        <w:t>t az</w:t>
      </w:r>
      <w:r w:rsidRPr="005B0D95">
        <w:rPr>
          <w:lang w:val="hu-HU"/>
        </w:rPr>
        <w:t xml:space="preserve"> ügy minden alátámasztó dokumentumával és a tételes </w:t>
      </w:r>
      <w:r w:rsidR="006B201D">
        <w:rPr>
          <w:lang w:val="hu-HU"/>
        </w:rPr>
        <w:t>i</w:t>
      </w:r>
      <w:r w:rsidRPr="005B0D95">
        <w:rPr>
          <w:lang w:val="hu-HU"/>
        </w:rPr>
        <w:t xml:space="preserve">ntézményi javaslattal együtt továbbítja a </w:t>
      </w:r>
      <w:r w:rsidR="006B201D" w:rsidRPr="00E90B2A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lang w:val="hu-HU"/>
        </w:rPr>
        <w:t xml:space="preserve"> számára.</w:t>
      </w:r>
      <w:r w:rsidRPr="005B0D95">
        <w:rPr>
          <w:rStyle w:val="normaltextrun"/>
          <w:shd w:val="clear" w:color="auto" w:fill="FFFFFF"/>
          <w:lang w:val="hu-HU"/>
        </w:rPr>
        <w:t xml:space="preserve"> A </w:t>
      </w:r>
      <w:r w:rsidR="006B201D">
        <w:rPr>
          <w:rStyle w:val="normaltextrun"/>
          <w:shd w:val="clear" w:color="auto" w:fill="FFFFFF"/>
          <w:lang w:val="hu-HU"/>
        </w:rPr>
        <w:t>kifogás elfogadásáról vagy elutasításáról a</w:t>
      </w:r>
      <w:r w:rsidR="006B201D" w:rsidRPr="00F628FB">
        <w:rPr>
          <w:rStyle w:val="normaltextrun"/>
          <w:shd w:val="clear" w:color="auto" w:fill="FFFFFF"/>
          <w:lang w:val="hu-HU"/>
        </w:rPr>
        <w:t xml:space="preserve">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jogosult dönteni</w:t>
      </w:r>
      <w:r w:rsidR="00AC1D13">
        <w:rPr>
          <w:rStyle w:val="normaltextrun"/>
          <w:shd w:val="clear" w:color="auto" w:fill="FFFFFF"/>
          <w:lang w:val="hu-HU"/>
        </w:rPr>
        <w:t>.</w:t>
      </w:r>
      <w:r w:rsidR="006B201D">
        <w:rPr>
          <w:rStyle w:val="normaltextrun"/>
          <w:shd w:val="clear" w:color="auto" w:fill="FFFFFF"/>
          <w:lang w:val="hu-HU"/>
        </w:rPr>
        <w:t xml:space="preserve"> </w:t>
      </w:r>
    </w:p>
    <w:p w14:paraId="13CA00E8" w14:textId="77777777"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7"/>
    <w:p w14:paraId="2A0FB349" w14:textId="021105DE" w:rsidR="005F5EA4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bookmarkStart w:id="8" w:name="_Hlk106278727"/>
      <w:r w:rsidR="0048304C">
        <w:rPr>
          <w:lang w:val="hu-HU"/>
        </w:rPr>
        <w:t xml:space="preserve">A kifizetést a </w:t>
      </w:r>
      <w:r w:rsidR="0048304C" w:rsidRPr="00C66BCA">
        <w:rPr>
          <w:b/>
          <w:bCs/>
          <w:lang w:val="hu-HU"/>
        </w:rPr>
        <w:t>Résztvevő</w:t>
      </w:r>
      <w:r w:rsidR="0048304C">
        <w:rPr>
          <w:lang w:val="hu-HU"/>
        </w:rPr>
        <w:t xml:space="preserve">nek </w:t>
      </w:r>
      <w:r w:rsidR="005341E4">
        <w:rPr>
          <w:lang w:val="hu-HU"/>
        </w:rPr>
        <w:t>legkésőbb</w:t>
      </w:r>
      <w:r w:rsidR="005F5EA4">
        <w:rPr>
          <w:lang w:val="hu-HU"/>
        </w:rPr>
        <w:t xml:space="preserve"> az alábbiak közül leghamarabb bekövetkező dátumon kell teljesíteni:</w:t>
      </w:r>
    </w:p>
    <w:p w14:paraId="04F21ED7" w14:textId="4785DCCF" w:rsidR="005F5EA4" w:rsidRPr="00CF793F" w:rsidRDefault="005F5EA4" w:rsidP="004D0D04">
      <w:pPr>
        <w:pStyle w:val="pont-szveggel"/>
        <w:keepLines/>
        <w:ind w:left="1134"/>
        <w:rPr>
          <w:lang w:val="hu-HU"/>
        </w:rPr>
      </w:pPr>
      <w:r>
        <w:rPr>
          <w:lang w:val="hu-HU"/>
        </w:rPr>
        <w:tab/>
      </w:r>
      <w:r w:rsidRPr="00CF793F">
        <w:rPr>
          <w:lang w:val="hu-HU"/>
        </w:rPr>
        <w:t xml:space="preserve">- </w:t>
      </w:r>
      <w:r w:rsidR="0048304C" w:rsidRPr="00CF793F">
        <w:rPr>
          <w:lang w:val="hu-HU"/>
        </w:rPr>
        <w:t xml:space="preserve">a </w:t>
      </w:r>
      <w:r w:rsidR="00900403" w:rsidRPr="00CF793F">
        <w:rPr>
          <w:b/>
          <w:bCs/>
          <w:lang w:val="hu-HU"/>
        </w:rPr>
        <w:t>Szerződés</w:t>
      </w:r>
      <w:r w:rsidR="00900403" w:rsidRPr="00CF793F">
        <w:rPr>
          <w:lang w:val="hu-HU"/>
        </w:rPr>
        <w:t xml:space="preserve"> mindkét fél általi aláírásának napját 30 </w:t>
      </w:r>
      <w:r w:rsidR="005341E4" w:rsidRPr="00CF793F">
        <w:rPr>
          <w:lang w:val="hu-HU"/>
        </w:rPr>
        <w:t>naptári napot követően</w:t>
      </w:r>
      <w:r w:rsidR="00900403" w:rsidRPr="00CF793F">
        <w:rPr>
          <w:lang w:val="hu-HU"/>
        </w:rPr>
        <w:t xml:space="preserve">, </w:t>
      </w:r>
    </w:p>
    <w:p w14:paraId="691BA8AB" w14:textId="3A2D3DE8" w:rsidR="005F5EA4" w:rsidRDefault="005F5EA4" w:rsidP="004D0D04">
      <w:pPr>
        <w:pStyle w:val="pont-szveggel"/>
        <w:keepLines/>
        <w:ind w:left="1134"/>
        <w:rPr>
          <w:lang w:val="hu-HU"/>
        </w:rPr>
      </w:pPr>
      <w:r w:rsidRPr="00CF793F">
        <w:rPr>
          <w:lang w:val="hu-HU"/>
        </w:rPr>
        <w:tab/>
        <w:t xml:space="preserve">- </w:t>
      </w:r>
      <w:r w:rsidR="00CF793F" w:rsidRPr="00C66BCA">
        <w:rPr>
          <w:lang w:val="hu-HU"/>
        </w:rPr>
        <w:t xml:space="preserve"> </w:t>
      </w:r>
      <w:r w:rsidR="00900403" w:rsidRPr="00CF793F">
        <w:rPr>
          <w:lang w:val="hu-HU"/>
        </w:rPr>
        <w:t>a mobilitási időtartam kezdőnapján</w:t>
      </w:r>
      <w:r w:rsidR="00CF793F" w:rsidRPr="00C66BCA">
        <w:rPr>
          <w:lang w:val="hu-HU"/>
        </w:rPr>
        <w:t>.</w:t>
      </w:r>
    </w:p>
    <w:p w14:paraId="4791737D" w14:textId="152D1BD6" w:rsidR="00900403" w:rsidRPr="002E7D3E" w:rsidRDefault="005F5EA4" w:rsidP="00900403">
      <w:pPr>
        <w:pStyle w:val="pont-szveggel"/>
        <w:keepLines/>
        <w:rPr>
          <w:lang w:val="hu-HU"/>
        </w:rPr>
      </w:pPr>
      <w:r>
        <w:rPr>
          <w:lang w:val="hu-HU"/>
        </w:rPr>
        <w:tab/>
      </w:r>
      <w:r w:rsidR="0048304C">
        <w:rPr>
          <w:lang w:val="hu-HU"/>
        </w:rPr>
        <w:t xml:space="preserve">A </w:t>
      </w:r>
      <w:r w:rsidR="0048304C">
        <w:rPr>
          <w:b/>
          <w:bCs/>
          <w:lang w:val="hu-HU"/>
        </w:rPr>
        <w:t xml:space="preserve">Résztvevő </w:t>
      </w:r>
      <w:r w:rsidR="00900403" w:rsidRPr="002E7D3E">
        <w:rPr>
          <w:lang w:val="hu-HU"/>
        </w:rPr>
        <w:t xml:space="preserve">a 3. cikkben meghatározott </w:t>
      </w:r>
      <w:r w:rsidR="00900403" w:rsidRPr="00552A2A">
        <w:rPr>
          <w:lang w:val="hu-HU"/>
        </w:rPr>
        <w:t xml:space="preserve">összeg </w:t>
      </w:r>
      <w:r w:rsidR="000A669C" w:rsidRPr="00C66BCA">
        <w:rPr>
          <w:highlight w:val="yellow"/>
          <w:lang w:val="hu-HU"/>
        </w:rPr>
        <w:t xml:space="preserve">[(szemeszterenként)] </w:t>
      </w:r>
      <w:r w:rsidR="00900403" w:rsidRPr="00C66BCA">
        <w:rPr>
          <w:highlight w:val="yellow"/>
          <w:lang w:val="hu-HU"/>
        </w:rPr>
        <w:t>[70%-100%-át]</w:t>
      </w:r>
      <w:r w:rsidR="00900403" w:rsidRPr="00552A2A">
        <w:rPr>
          <w:lang w:val="hu-HU"/>
        </w:rPr>
        <w:t xml:space="preserve"> </w:t>
      </w:r>
      <w:r w:rsidR="00900403" w:rsidRPr="002E7D3E">
        <w:rPr>
          <w:lang w:val="hu-HU"/>
        </w:rPr>
        <w:t xml:space="preserve">kitevő </w:t>
      </w:r>
      <w:r w:rsidR="0048304C">
        <w:rPr>
          <w:lang w:val="hu-HU"/>
        </w:rPr>
        <w:t>kifizetésben</w:t>
      </w:r>
      <w:r w:rsidR="0048304C" w:rsidRPr="002E7D3E">
        <w:rPr>
          <w:lang w:val="hu-HU"/>
        </w:rPr>
        <w:t xml:space="preserve"> </w:t>
      </w:r>
      <w:r w:rsidR="00900403" w:rsidRPr="002E7D3E">
        <w:rPr>
          <w:lang w:val="hu-HU"/>
        </w:rPr>
        <w:t>részesül</w:t>
      </w:r>
      <w:r w:rsidR="00005D2C">
        <w:rPr>
          <w:b/>
          <w:bCs/>
          <w:lang w:val="hu-HU"/>
        </w:rPr>
        <w:t>.</w:t>
      </w:r>
      <w:r w:rsidR="00005D2C" w:rsidRPr="00005D2C">
        <w:rPr>
          <w:lang w:val="hu-HU"/>
        </w:rPr>
        <w:t xml:space="preserve"> </w:t>
      </w:r>
      <w:r w:rsidR="00005D2C" w:rsidRPr="00D95564">
        <w:rPr>
          <w:lang w:val="hu-HU"/>
        </w:rPr>
        <w:t xml:space="preserve">Amennyiben a </w:t>
      </w:r>
      <w:r w:rsidR="00005D2C" w:rsidRPr="00D95564">
        <w:rPr>
          <w:b/>
          <w:lang w:val="hu-HU"/>
        </w:rPr>
        <w:t>Résztvevő</w:t>
      </w:r>
      <w:r w:rsidR="00005D2C" w:rsidRPr="00D95564">
        <w:rPr>
          <w:lang w:val="hu-HU"/>
        </w:rPr>
        <w:t xml:space="preserve"> a szükséges dokumentumokat nem tudta időben bemutatni, kivételes esetben a későbbi kifizetés is elfogadható.</w:t>
      </w:r>
      <w:bookmarkEnd w:id="8"/>
    </w:p>
    <w:p w14:paraId="32085206" w14:textId="27AAEEAE" w:rsidR="005E039B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r w:rsidR="005E039B">
        <w:rPr>
          <w:lang w:val="hu-HU"/>
        </w:rPr>
        <w:t xml:space="preserve">Szemeszterenként történő előfinanszírozás esetében a második szemeszterre járó támogatási összeg kifizetésének feltételét az </w:t>
      </w:r>
      <w:r w:rsidR="00BB310F" w:rsidRPr="00005D2C">
        <w:rPr>
          <w:b/>
          <w:bCs/>
          <w:lang w:val="hu-HU"/>
        </w:rPr>
        <w:t>I</w:t>
      </w:r>
      <w:r w:rsidR="005E039B" w:rsidRPr="00005D2C">
        <w:rPr>
          <w:b/>
          <w:bCs/>
          <w:lang w:val="hu-HU"/>
        </w:rPr>
        <w:t>ntézmény</w:t>
      </w:r>
      <w:r w:rsidR="005E039B">
        <w:rPr>
          <w:lang w:val="hu-HU"/>
        </w:rPr>
        <w:t xml:space="preserve"> határozza meg: </w:t>
      </w:r>
      <w:r w:rsidR="005E039B" w:rsidRPr="00C66BCA">
        <w:rPr>
          <w:highlight w:val="yellow"/>
          <w:lang w:val="hu-HU"/>
        </w:rPr>
        <w:t>[2. részlet kifizetésének feltételei].</w:t>
      </w:r>
    </w:p>
    <w:p w14:paraId="043F769E" w14:textId="70555BF3" w:rsidR="005B763F" w:rsidRDefault="005E039B" w:rsidP="00900403">
      <w:pPr>
        <w:pStyle w:val="pont-szveggel"/>
        <w:keepNext w:val="0"/>
        <w:rPr>
          <w:rStyle w:val="normaltextrun"/>
          <w:shd w:val="clear" w:color="auto" w:fill="FFFFFF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</w:t>
      </w:r>
      <w:r w:rsidR="00C83E21">
        <w:rPr>
          <w:lang w:val="hu-HU"/>
        </w:rPr>
        <w:t xml:space="preserve">annak rendelkezésre állása esetén, </w:t>
      </w:r>
      <w:r w:rsidR="00900403" w:rsidRPr="002E7D3E">
        <w:rPr>
          <w:lang w:val="hu-HU"/>
        </w:rPr>
        <w:t xml:space="preserve">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</w:t>
      </w:r>
      <w:proofErr w:type="spellStart"/>
      <w:r w:rsidR="00900403" w:rsidRPr="002E7D3E">
        <w:rPr>
          <w:lang w:val="hu-HU"/>
        </w:rPr>
        <w:t>Survey</w:t>
      </w:r>
      <w:proofErr w:type="spellEnd"/>
      <w:r w:rsidR="00900403" w:rsidRPr="002E7D3E">
        <w:rPr>
          <w:lang w:val="hu-HU"/>
        </w:rPr>
        <w:t xml:space="preserve"> elküldését kell a pénzügyi támogatás egyenlegének kifizetése iránti résztvevői kérelemként kezelni. Az </w:t>
      </w:r>
      <w:r w:rsidR="00810679" w:rsidRPr="00005D2C">
        <w:rPr>
          <w:b/>
          <w:bCs/>
          <w:lang w:val="hu-HU"/>
        </w:rPr>
        <w:t>I</w:t>
      </w:r>
      <w:r w:rsidR="00900403" w:rsidRPr="00005D2C">
        <w:rPr>
          <w:b/>
          <w:bCs/>
          <w:lang w:val="hu-HU"/>
        </w:rPr>
        <w:t>ntézmény</w:t>
      </w:r>
      <w:r w:rsidR="00900403" w:rsidRPr="002E7D3E">
        <w:rPr>
          <w:lang w:val="hu-HU"/>
        </w:rPr>
        <w:t>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  <w:r w:rsidR="00C414DD">
        <w:rPr>
          <w:lang w:val="hu-HU"/>
        </w:rPr>
        <w:t xml:space="preserve"> </w:t>
      </w:r>
      <w:bookmarkStart w:id="9" w:name="_Hlk83903432"/>
      <w:proofErr w:type="spellStart"/>
      <w:r w:rsidR="00C414DD">
        <w:rPr>
          <w:rStyle w:val="normaltextrun"/>
          <w:shd w:val="clear" w:color="auto" w:fill="FFFFFF"/>
        </w:rPr>
        <w:t>Amennyiben</w:t>
      </w:r>
      <w:proofErr w:type="spellEnd"/>
      <w:r w:rsidR="00C414DD">
        <w:rPr>
          <w:rStyle w:val="normaltextrun"/>
          <w:shd w:val="clear" w:color="auto" w:fill="FFFFFF"/>
        </w:rPr>
        <w:t xml:space="preserve"> vis </w:t>
      </w:r>
      <w:proofErr w:type="spellStart"/>
      <w:r w:rsidR="00C414DD">
        <w:rPr>
          <w:rStyle w:val="normaltextrun"/>
          <w:shd w:val="clear" w:color="auto" w:fill="FFFFFF"/>
        </w:rPr>
        <w:t>maior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kérelem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beadására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került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sor</w:t>
      </w:r>
      <w:proofErr w:type="spellEnd"/>
      <w:r w:rsidR="00C414DD">
        <w:rPr>
          <w:rStyle w:val="normaltextrun"/>
          <w:shd w:val="clear" w:color="auto" w:fill="FFFFFF"/>
        </w:rPr>
        <w:t xml:space="preserve">, a 4.3. </w:t>
      </w:r>
      <w:proofErr w:type="spellStart"/>
      <w:r w:rsidR="00C414DD">
        <w:rPr>
          <w:rStyle w:val="normaltextrun"/>
          <w:shd w:val="clear" w:color="auto" w:fill="FFFFFF"/>
        </w:rPr>
        <w:t>pont</w:t>
      </w:r>
      <w:r w:rsidR="00810679">
        <w:rPr>
          <w:rStyle w:val="normaltextrun"/>
          <w:shd w:val="clear" w:color="auto" w:fill="FFFFFF"/>
        </w:rPr>
        <w:t>ban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foglaltak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nem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alkalmazandók</w:t>
      </w:r>
      <w:proofErr w:type="spellEnd"/>
      <w:r w:rsidR="00C414DD">
        <w:rPr>
          <w:rStyle w:val="normaltextrun"/>
          <w:shd w:val="clear" w:color="auto" w:fill="FFFFFF"/>
        </w:rPr>
        <w:t>.</w:t>
      </w:r>
      <w:bookmarkEnd w:id="9"/>
    </w:p>
    <w:p w14:paraId="15B57DD4" w14:textId="77777777" w:rsidR="005B763F" w:rsidRDefault="005B763F">
      <w:pPr>
        <w:suppressAutoHyphens w:val="0"/>
        <w:rPr>
          <w:rStyle w:val="normaltextrun"/>
          <w:rFonts w:asciiTheme="minorHAnsi" w:eastAsia="Times New Roman" w:hAnsiTheme="minorHAnsi"/>
          <w:snapToGrid w:val="0"/>
          <w:shd w:val="clear" w:color="auto" w:fill="FFFFFF"/>
          <w:lang w:eastAsia="en-GB"/>
        </w:rPr>
      </w:pPr>
      <w:r>
        <w:rPr>
          <w:rStyle w:val="normaltextrun"/>
          <w:shd w:val="clear" w:color="auto" w:fill="FFFFFF"/>
        </w:rPr>
        <w:br w:type="page"/>
      </w:r>
    </w:p>
    <w:p w14:paraId="6990BAA6" w14:textId="77777777" w:rsidR="00900403" w:rsidRDefault="00900403" w:rsidP="00900403">
      <w:pPr>
        <w:pStyle w:val="pont-szveggel"/>
        <w:keepNext w:val="0"/>
        <w:rPr>
          <w:lang w:val="hu-HU"/>
        </w:rPr>
      </w:pPr>
    </w:p>
    <w:p w14:paraId="11B634FD" w14:textId="77777777"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14:paraId="161B7A1F" w14:textId="6AE74837"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="000A669C">
        <w:rPr>
          <w:lang w:val="hu-HU"/>
        </w:rPr>
        <w:t>.</w:t>
      </w:r>
      <w:r w:rsidRPr="00AD28D4">
        <w:rPr>
          <w:lang w:val="hu-HU"/>
        </w:rPr>
        <w:tab/>
      </w:r>
      <w:r w:rsidR="000A669C">
        <w:rPr>
          <w:lang w:val="hu-HU"/>
        </w:rPr>
        <w:t xml:space="preserve">Az </w:t>
      </w:r>
      <w:r w:rsidR="000A669C" w:rsidRPr="000A669C">
        <w:rPr>
          <w:b/>
          <w:bCs/>
          <w:lang w:val="hu-HU"/>
        </w:rPr>
        <w:t>Intézmény</w:t>
      </w:r>
      <w:r w:rsidR="000A669C">
        <w:rPr>
          <w:lang w:val="hu-HU"/>
        </w:rPr>
        <w:t xml:space="preserve"> meggyőződött róla, hogy a</w:t>
      </w:r>
      <w:r w:rsidRPr="00AD28D4">
        <w:rPr>
          <w:lang w:val="hu-HU"/>
        </w:rPr>
        <w:t xml:space="preserve">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</w:t>
      </w:r>
      <w:r w:rsidR="00A4514F">
        <w:rPr>
          <w:lang w:val="hu-HU"/>
        </w:rPr>
        <w:t xml:space="preserve">rendelkezik </w:t>
      </w:r>
      <w:r w:rsidR="000A669C">
        <w:rPr>
          <w:lang w:val="hu-HU"/>
        </w:rPr>
        <w:t xml:space="preserve">a mobilitáshoz </w:t>
      </w:r>
      <w:r w:rsidRPr="00AD28D4">
        <w:rPr>
          <w:lang w:val="hu-HU"/>
        </w:rPr>
        <w:t xml:space="preserve">megfelelő </w:t>
      </w:r>
      <w:r w:rsidR="00A4514F">
        <w:rPr>
          <w:lang w:val="hu-HU"/>
        </w:rPr>
        <w:t>egészség</w:t>
      </w:r>
      <w:r w:rsidRPr="00AD28D4">
        <w:rPr>
          <w:lang w:val="hu-HU"/>
        </w:rPr>
        <w:t>biztosítással</w:t>
      </w:r>
      <w:r w:rsidR="000A669C">
        <w:rPr>
          <w:lang w:val="hu-HU"/>
        </w:rPr>
        <w:t xml:space="preserve">, amelyet </w:t>
      </w:r>
      <w:r w:rsidR="000A669C" w:rsidRPr="00C66BCA">
        <w:rPr>
          <w:highlight w:val="yellow"/>
          <w:lang w:val="hu-HU"/>
        </w:rPr>
        <w:t xml:space="preserve">[az </w:t>
      </w:r>
      <w:r w:rsidR="000A669C" w:rsidRPr="00C66BCA">
        <w:rPr>
          <w:b/>
          <w:bCs/>
          <w:highlight w:val="yellow"/>
          <w:lang w:val="hu-HU"/>
        </w:rPr>
        <w:t xml:space="preserve">Intézmény </w:t>
      </w:r>
      <w:r w:rsidR="000A669C" w:rsidRPr="00C66BCA">
        <w:rPr>
          <w:highlight w:val="yellow"/>
          <w:lang w:val="hu-HU"/>
        </w:rPr>
        <w:t xml:space="preserve">kötött/a </w:t>
      </w:r>
      <w:r w:rsidR="000A669C" w:rsidRPr="00C66BCA">
        <w:rPr>
          <w:b/>
          <w:highlight w:val="yellow"/>
          <w:lang w:val="hu-HU"/>
        </w:rPr>
        <w:t>Résztvevő</w:t>
      </w:r>
      <w:r w:rsidR="000A669C" w:rsidRPr="00C66BCA">
        <w:rPr>
          <w:highlight w:val="yellow"/>
          <w:lang w:val="hu-HU"/>
        </w:rPr>
        <w:t xml:space="preserve"> kötött/a fogadó intézménnyel kötött szerződés alapján a fogadó fél biztosít]</w:t>
      </w:r>
      <w:r w:rsidR="000A669C">
        <w:rPr>
          <w:lang w:val="hu-HU"/>
        </w:rPr>
        <w:t xml:space="preserve">. </w:t>
      </w:r>
      <w:r w:rsidR="00FD4165" w:rsidRPr="00C66BCA">
        <w:rPr>
          <w:highlight w:val="cyan"/>
          <w:lang w:val="hu-HU"/>
        </w:rPr>
        <w:t>[Abban az esetben, ha a fogadó intézmény kerül megnevezésre a biztosítás fedezéséért felelős félként, a jelen támogatási szerződéshez egy külön dokumentumot kell csatolni, amely meghatározza a biztosítási feltételeket és tartalmazza a fogadó intézmény hozzájárulását.]</w:t>
      </w:r>
    </w:p>
    <w:p w14:paraId="3728B12F" w14:textId="71B56C0A"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5.2</w:t>
      </w:r>
      <w:r w:rsidR="000A669C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>udatában van, hogy a kötelező egészségbiztosítás nem szükségszerűen fedezi a külföldön felmerülő esetleges költségeket, kiegészítő biztosítás(ok)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</w:t>
      </w:r>
      <w:r w:rsidRPr="004824E8">
        <w:rPr>
          <w:lang w:val="hu-HU"/>
        </w:rPr>
        <w:t>.</w:t>
      </w:r>
      <w:r w:rsidR="004824E8" w:rsidRPr="00C66BCA">
        <w:rPr>
          <w:lang w:val="hu-HU"/>
        </w:rPr>
        <w:t xml:space="preserve"> </w:t>
      </w:r>
      <w:r w:rsidR="004824E8" w:rsidRPr="00C66BCA">
        <w:rPr>
          <w:highlight w:val="cyan"/>
          <w:lang w:val="hu-HU"/>
        </w:rPr>
        <w:t xml:space="preserve">[Magyarázat: Az Európán belüli mobilitás esetén a résztvevő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résztvevő által vagy a résztvevőnek okozott károkat. A különböző országokban eltérő szabályozás vonatkozik ezekre a biztosításokra, és a résztvevőknél fennáll annak a veszélye, hogy a szokásos rendszerek nem terjednek ki rájuk, </w:t>
      </w:r>
      <w:proofErr w:type="gramStart"/>
      <w:r w:rsidR="004824E8" w:rsidRPr="00C66BCA">
        <w:rPr>
          <w:highlight w:val="cyan"/>
          <w:lang w:val="hu-HU"/>
        </w:rPr>
        <w:t>például</w:t>
      </w:r>
      <w:proofErr w:type="gramEnd"/>
      <w:r w:rsidR="004824E8" w:rsidRPr="00C66BCA">
        <w:rPr>
          <w:highlight w:val="cyan"/>
          <w:lang w:val="hu-HU"/>
        </w:rPr>
        <w:t xml:space="preserve"> ha nem minősülnek alkalmazottnak, vagy ha a fogadó szervezetnél nem hivatalosan vannak bejegyezve. A fentieken túlmenően ajánlott az okmányok, az utazási jegyek és a poggyászok elvesztése vagy ellopása elleni </w:t>
      </w:r>
      <w:proofErr w:type="gramStart"/>
      <w:r w:rsidR="004824E8" w:rsidRPr="00C66BCA">
        <w:rPr>
          <w:highlight w:val="cyan"/>
          <w:lang w:val="hu-HU"/>
        </w:rPr>
        <w:t>biztosítás..</w:t>
      </w:r>
      <w:proofErr w:type="gramEnd"/>
      <w:r w:rsidR="004824E8" w:rsidRPr="00C66BCA">
        <w:rPr>
          <w:highlight w:val="cyan"/>
          <w:lang w:val="hu-HU"/>
        </w:rPr>
        <w:t>].</w:t>
      </w:r>
      <w:r w:rsidRPr="00AD28D4">
        <w:rPr>
          <w:lang w:val="hu-HU"/>
        </w:rPr>
        <w:t xml:space="preserve">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  <w:r w:rsidR="00DA190A">
        <w:rPr>
          <w:lang w:val="hu-HU"/>
        </w:rPr>
        <w:t xml:space="preserve"> </w:t>
      </w:r>
      <w:r w:rsidR="00DA190A" w:rsidRPr="00DA190A">
        <w:rPr>
          <w:lang w:val="hu-HU"/>
        </w:rPr>
        <w:t>A biztosítás</w:t>
      </w:r>
      <w:r w:rsidR="00DA190A">
        <w:rPr>
          <w:lang w:val="hu-HU"/>
        </w:rPr>
        <w:t xml:space="preserve">t kiváltó </w:t>
      </w:r>
      <w:r w:rsidR="00DA190A" w:rsidRPr="00DA190A">
        <w:rPr>
          <w:lang w:val="hu-HU"/>
        </w:rPr>
        <w:t xml:space="preserve">felelős fél: </w:t>
      </w:r>
      <w:r w:rsidR="00DA190A" w:rsidRPr="004D0D04">
        <w:rPr>
          <w:highlight w:val="cyan"/>
          <w:lang w:val="hu-HU"/>
        </w:rPr>
        <w:t xml:space="preserve">[a </w:t>
      </w:r>
      <w:r w:rsidR="00DA190A" w:rsidRPr="004D0D04">
        <w:rPr>
          <w:b/>
          <w:bCs/>
          <w:highlight w:val="cyan"/>
          <w:lang w:val="hu-HU"/>
        </w:rPr>
        <w:t>küldő intézmény</w:t>
      </w:r>
      <w:r w:rsidR="00DA190A" w:rsidRPr="004D0D04">
        <w:rPr>
          <w:highlight w:val="cyan"/>
          <w:lang w:val="hu-HU"/>
        </w:rPr>
        <w:t xml:space="preserve"> VAGY </w:t>
      </w:r>
      <w:r w:rsidR="00DA190A" w:rsidRPr="004D0D04">
        <w:rPr>
          <w:b/>
          <w:bCs/>
          <w:highlight w:val="cyan"/>
          <w:lang w:val="hu-HU"/>
        </w:rPr>
        <w:t>a résztvevő</w:t>
      </w:r>
      <w:r w:rsidR="00DA190A" w:rsidRPr="004D0D04">
        <w:rPr>
          <w:highlight w:val="cyan"/>
          <w:lang w:val="hu-HU"/>
        </w:rPr>
        <w:t xml:space="preserve"> VAGY </w:t>
      </w:r>
      <w:r w:rsidR="00DA190A" w:rsidRPr="004D0D04">
        <w:rPr>
          <w:b/>
          <w:bCs/>
          <w:highlight w:val="cyan"/>
          <w:lang w:val="hu-HU"/>
        </w:rPr>
        <w:t>a fogadó szervezet vagy intézmény</w:t>
      </w:r>
      <w:r w:rsidR="00DA190A" w:rsidRPr="004D0D04">
        <w:rPr>
          <w:highlight w:val="cyan"/>
          <w:lang w:val="hu-HU"/>
        </w:rPr>
        <w:t>] [Különálló biztosítások esetén a felelős felek különbözőek lehetnek, és itt a megfelelő felelősségi körök szerint kerülnek felsorolásra]</w:t>
      </w:r>
      <w:r w:rsidR="00DA190A" w:rsidRPr="00DA190A">
        <w:rPr>
          <w:lang w:val="hu-HU"/>
        </w:rPr>
        <w:t>.</w:t>
      </w:r>
    </w:p>
    <w:p w14:paraId="2F221B36" w14:textId="77777777"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C66BCA">
        <w:rPr>
          <w:highlight w:val="cyan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</w:t>
      </w:r>
      <w:r w:rsidR="00CC2DDA">
        <w:rPr>
          <w:lang w:val="hu-HU"/>
        </w:rPr>
        <w:t>kötése</w:t>
      </w:r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14:paraId="4A7AB6DD" w14:textId="7689C997"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="00AB2038">
        <w:rPr>
          <w:lang w:val="hu-HU"/>
        </w:rPr>
        <w:t>.</w:t>
      </w:r>
      <w:r w:rsidRPr="006C6D48">
        <w:rPr>
          <w:lang w:val="hu-HU"/>
        </w:rPr>
        <w:tab/>
      </w:r>
      <w:r w:rsidRPr="00C66BCA">
        <w:rPr>
          <w:highlight w:val="cyan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14:paraId="60C62ABA" w14:textId="77777777"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0" w:name="_Hlk106279024"/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14:paraId="2D6217BC" w14:textId="00FCA156"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>Ez a cikk kizárólag az online OLS rendszerben elérhető nyelveken</w:t>
      </w:r>
      <w:r w:rsidR="00E928D3">
        <w:rPr>
          <w:lang w:val="hu-HU"/>
        </w:rPr>
        <w:t xml:space="preserve"> </w:t>
      </w:r>
      <w:r w:rsidRPr="00DE5894">
        <w:rPr>
          <w:lang w:val="hu-HU"/>
        </w:rPr>
        <w:t>megvalósuló mobilitások esetén alkalmazandó, kivéve az anyanyelvi szinten beszélő hallgatók</w:t>
      </w:r>
      <w:r w:rsidR="00EB28A8">
        <w:rPr>
          <w:lang w:val="hu-HU"/>
        </w:rPr>
        <w:t xml:space="preserve"> esetét</w:t>
      </w:r>
      <w:r w:rsidRPr="00DE5894">
        <w:rPr>
          <w:lang w:val="hu-HU"/>
        </w:rPr>
        <w:t>.</w:t>
      </w:r>
    </w:p>
    <w:p w14:paraId="27354BEF" w14:textId="57FEB684" w:rsidR="00E16D45" w:rsidRDefault="00DE5894" w:rsidP="00416E1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="00E928D3" w:rsidRPr="00C66BCA">
        <w:rPr>
          <w:highlight w:val="cyan"/>
          <w:lang w:val="hu-HU"/>
        </w:rPr>
        <w:t>[mobilitá</w:t>
      </w:r>
      <w:r w:rsidR="00E928D3">
        <w:rPr>
          <w:highlight w:val="cyan"/>
          <w:lang w:val="hu-HU"/>
        </w:rPr>
        <w:t>si</w:t>
      </w:r>
      <w:r w:rsidR="00E928D3" w:rsidRPr="00C66BCA">
        <w:rPr>
          <w:highlight w:val="cyan"/>
          <w:lang w:val="hu-HU"/>
        </w:rPr>
        <w:t xml:space="preserve"> időtartama </w:t>
      </w:r>
      <w:r w:rsidR="00E928D3">
        <w:rPr>
          <w:highlight w:val="cyan"/>
          <w:lang w:val="hu-HU"/>
        </w:rPr>
        <w:t>14, vagy annál több nap</w:t>
      </w:r>
      <w:r w:rsidR="00E928D3" w:rsidRPr="00C66BCA">
        <w:rPr>
          <w:highlight w:val="cyan"/>
          <w:lang w:val="hu-HU"/>
        </w:rPr>
        <w:t>]:</w:t>
      </w:r>
      <w:r w:rsidR="00E928D3">
        <w:rPr>
          <w:lang w:val="hu-HU"/>
        </w:rPr>
        <w:t xml:space="preserve"> </w:t>
      </w:r>
      <w:r w:rsidRPr="00AD28D4">
        <w:rPr>
          <w:lang w:val="hu-HU"/>
        </w:rPr>
        <w:t xml:space="preserve">A </w:t>
      </w:r>
      <w:r w:rsidR="00EB28A8" w:rsidRPr="00005D2C">
        <w:rPr>
          <w:b/>
          <w:bCs/>
          <w:lang w:val="hu-HU"/>
        </w:rPr>
        <w:t>R</w:t>
      </w:r>
      <w:r w:rsidRPr="00005D2C">
        <w:rPr>
          <w:b/>
          <w:bCs/>
          <w:lang w:val="hu-HU"/>
        </w:rPr>
        <w:t>észtvevő</w:t>
      </w:r>
      <w:r w:rsidRPr="00AD28D4">
        <w:rPr>
          <w:lang w:val="hu-HU"/>
        </w:rPr>
        <w:t xml:space="preserve">nek </w:t>
      </w:r>
      <w:r w:rsidR="00E928D3">
        <w:rPr>
          <w:lang w:val="hu-HU"/>
        </w:rPr>
        <w:t xml:space="preserve">amennyiben elérhető, </w:t>
      </w:r>
      <w:r w:rsidRPr="00AD28D4">
        <w:rPr>
          <w:lang w:val="hu-HU"/>
        </w:rPr>
        <w:t xml:space="preserve">a mobilitási időtartam </w:t>
      </w:r>
      <w:r w:rsidR="00EB28A8"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</w:t>
      </w:r>
      <w:r w:rsidR="00416E14">
        <w:rPr>
          <w:lang w:val="hu-HU"/>
        </w:rPr>
        <w:t>.</w:t>
      </w:r>
    </w:p>
    <w:p w14:paraId="15250FDE" w14:textId="76C613CA" w:rsidR="000C0B22" w:rsidRPr="00DE5894" w:rsidRDefault="000C0B22" w:rsidP="00DE5894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ab/>
      </w:r>
      <w:r w:rsidRPr="00C66BCA">
        <w:rPr>
          <w:highlight w:val="cyan"/>
          <w:lang w:val="hu-HU"/>
        </w:rPr>
        <w:t>[mobilitási időtartama kevesebb, mint 14 nap]</w:t>
      </w:r>
      <w:r>
        <w:rPr>
          <w:lang w:val="hu-HU"/>
        </w:rPr>
        <w:t xml:space="preserve"> </w:t>
      </w:r>
      <w:r w:rsidRPr="00AD28D4">
        <w:rPr>
          <w:lang w:val="hu-HU"/>
        </w:rPr>
        <w:t xml:space="preserve">A </w:t>
      </w:r>
      <w:r w:rsidRPr="00005D2C">
        <w:rPr>
          <w:b/>
          <w:bCs/>
          <w:lang w:val="hu-HU"/>
        </w:rPr>
        <w:t>Résztvevő</w:t>
      </w:r>
      <w:r w:rsidRPr="00AD28D4">
        <w:rPr>
          <w:lang w:val="hu-HU"/>
        </w:rPr>
        <w:t xml:space="preserve"> </w:t>
      </w:r>
      <w:r>
        <w:rPr>
          <w:lang w:val="hu-HU"/>
        </w:rPr>
        <w:t xml:space="preserve">amennyiben elérhető, </w:t>
      </w:r>
      <w:r w:rsidRPr="00AD28D4">
        <w:rPr>
          <w:lang w:val="hu-HU"/>
        </w:rPr>
        <w:t xml:space="preserve">a mobilitási időtartam </w:t>
      </w:r>
      <w:r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elvégezhet online nyelvi s</w:t>
      </w:r>
      <w:r w:rsidRPr="00AD28D4">
        <w:rPr>
          <w:lang w:val="hu-HU"/>
        </w:rPr>
        <w:t>zintfelmérő tesztet</w:t>
      </w:r>
      <w:r>
        <w:rPr>
          <w:lang w:val="hu-HU"/>
        </w:rPr>
        <w:t>.</w:t>
      </w:r>
    </w:p>
    <w:p w14:paraId="42AED1FC" w14:textId="3B7B7DE6"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6.2</w:t>
      </w:r>
      <w:r w:rsidR="005141CE">
        <w:rPr>
          <w:lang w:val="hu-HU"/>
        </w:rPr>
        <w:t>.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C66BC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</w:t>
      </w:r>
      <w:r w:rsidR="00EB28A8">
        <w:rPr>
          <w:lang w:val="hu-HU"/>
        </w:rPr>
        <w:t>i időtartam kezdete</w:t>
      </w:r>
      <w:r w:rsidRPr="00AD28D4">
        <w:rPr>
          <w:lang w:val="hu-HU"/>
        </w:rPr>
        <w:t xml:space="preserve"> előtt már megszerzett vagy </w:t>
      </w:r>
      <w:r w:rsidR="00EB28A8">
        <w:rPr>
          <w:lang w:val="hu-HU"/>
        </w:rPr>
        <w:t xml:space="preserve">addig </w:t>
      </w:r>
      <w:r w:rsidRPr="00AD28D4">
        <w:rPr>
          <w:lang w:val="hu-HU"/>
        </w:rPr>
        <w:t>megszerzendő nyelvi kompetencia</w:t>
      </w:r>
      <w:r>
        <w:rPr>
          <w:lang w:val="hu-HU"/>
        </w:rPr>
        <w:t xml:space="preserve"> szintje</w:t>
      </w:r>
      <w:r w:rsidRPr="00C66BCA">
        <w:rPr>
          <w:lang w:val="hu-HU"/>
        </w:rPr>
        <w:t xml:space="preserve"> </w:t>
      </w:r>
      <w:r w:rsidRPr="00C66BC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14:paraId="0B99B5C0" w14:textId="13B38DF5" w:rsidR="0005003C" w:rsidRDefault="0005003C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>
        <w:rPr>
          <w:lang w:val="hu-HU"/>
        </w:rPr>
        <w:t xml:space="preserve">6.3. </w:t>
      </w:r>
      <w:r>
        <w:rPr>
          <w:lang w:val="hu-HU"/>
        </w:rPr>
        <w:tab/>
      </w:r>
      <w:r>
        <w:rPr>
          <w:bCs/>
          <w:lang w:val="hu-HU"/>
        </w:rPr>
        <w:t xml:space="preserve">Amennyiben </w:t>
      </w:r>
      <w:r>
        <w:rPr>
          <w:lang w:val="hu-HU"/>
        </w:rPr>
        <w:t xml:space="preserve">a </w:t>
      </w:r>
      <w:r>
        <w:rPr>
          <w:b/>
          <w:lang w:val="hu-HU"/>
        </w:rPr>
        <w:t>Résztvevő</w:t>
      </w:r>
      <w:r>
        <w:rPr>
          <w:bCs/>
          <w:lang w:val="hu-HU"/>
        </w:rPr>
        <w:t xml:space="preserve"> </w:t>
      </w:r>
      <w:r>
        <w:rPr>
          <w:lang w:val="hu-HU"/>
        </w:rPr>
        <w:t>online kurzus hozzáférést kap, a belépés után azonnal meg kell kezdenie a kurzust, és a lehető legtöbbet elvégeznie abból.</w:t>
      </w:r>
    </w:p>
    <w:bookmarkEnd w:id="10"/>
    <w:p w14:paraId="5C97CFE6" w14:textId="6F49A297"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="00DE55DB" w:rsidRPr="00DE55DB">
        <w:rPr>
          <w:rFonts w:asciiTheme="minorHAnsi" w:hAnsiTheme="minorHAnsi"/>
          <w:sz w:val="22"/>
          <w:szCs w:val="22"/>
          <w:lang w:val="hu-HU"/>
        </w:rPr>
        <w:t xml:space="preserve">EGYÉNI BESZÁMOLÓ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14:paraId="242704EC" w14:textId="53B6A18E" w:rsidR="0080079C" w:rsidRPr="00D95564" w:rsidRDefault="00DE5894" w:rsidP="0080079C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</w:t>
      </w:r>
      <w:r w:rsidR="005F533E">
        <w:rPr>
          <w:lang w:val="hu-HU"/>
        </w:rPr>
        <w:t xml:space="preserve">mobilitás </w:t>
      </w:r>
      <w:r w:rsidR="00634485">
        <w:rPr>
          <w:lang w:val="hu-HU"/>
        </w:rPr>
        <w:t>záródátumát</w:t>
      </w:r>
      <w:r w:rsidR="005F533E">
        <w:rPr>
          <w:lang w:val="hu-HU"/>
        </w:rPr>
        <w:t xml:space="preserve"> </w:t>
      </w:r>
      <w:r w:rsidRPr="00F24662">
        <w:rPr>
          <w:lang w:val="hu-HU"/>
        </w:rPr>
        <w:t>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</w:t>
      </w:r>
      <w:r w:rsidR="0020060D">
        <w:rPr>
          <w:lang w:val="hu-HU"/>
        </w:rPr>
        <w:t>, amennyiben az elérhető</w:t>
      </w:r>
      <w:r w:rsidRPr="00F24662">
        <w:rPr>
          <w:lang w:val="hu-HU"/>
        </w:rPr>
        <w:t>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</w:t>
      </w:r>
      <w:r w:rsidR="00057AB7" w:rsidRPr="00634485">
        <w:rPr>
          <w:b/>
          <w:bCs/>
          <w:lang w:val="hu-HU"/>
        </w:rPr>
        <w:t>R</w:t>
      </w:r>
      <w:r w:rsidRPr="00634485">
        <w:rPr>
          <w:b/>
          <w:bCs/>
          <w:lang w:val="hu-HU"/>
        </w:rPr>
        <w:t>észtvevő</w:t>
      </w:r>
      <w:r w:rsidRPr="00F24662">
        <w:rPr>
          <w:lang w:val="hu-HU"/>
        </w:rPr>
        <w:t xml:space="preserve">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  <w:r w:rsidR="0080079C">
        <w:rPr>
          <w:lang w:val="hu-HU"/>
        </w:rPr>
        <w:t xml:space="preserve"> </w:t>
      </w:r>
    </w:p>
    <w:p w14:paraId="58014AA3" w14:textId="24A3DC95" w:rsidR="00F24662" w:rsidRDefault="00DE5894" w:rsidP="009B17FB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="005141CE">
        <w:rPr>
          <w:lang w:val="hu-HU"/>
        </w:rPr>
        <w:t>.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  <w:r w:rsidR="00F404E7">
        <w:rPr>
          <w:lang w:val="hu-HU"/>
        </w:rPr>
        <w:t xml:space="preserve"> </w:t>
      </w:r>
      <w:r w:rsidR="00F451D1" w:rsidRPr="00F451D1">
        <w:rPr>
          <w:lang w:val="hu-HU"/>
        </w:rPr>
        <w:t>Amennyiben a mobilitáshoz tartozó kötelező minimális időtartam nem teljesült</w:t>
      </w:r>
      <w:r w:rsidR="00F404E7" w:rsidRPr="00432C36">
        <w:rPr>
          <w:lang w:val="hu-HU"/>
        </w:rPr>
        <w:t xml:space="preserve">, a </w:t>
      </w:r>
      <w:r w:rsidR="00F404E7">
        <w:rPr>
          <w:lang w:val="hu-HU"/>
        </w:rPr>
        <w:t xml:space="preserve">7.1 és 7.2 </w:t>
      </w:r>
      <w:r w:rsidR="00F404E7" w:rsidRPr="00432C36">
        <w:rPr>
          <w:lang w:val="hu-HU"/>
        </w:rPr>
        <w:t>pont</w:t>
      </w:r>
      <w:r w:rsidR="00F404E7">
        <w:rPr>
          <w:lang w:val="hu-HU"/>
        </w:rPr>
        <w:t>ban foglaltak nem alkalmazandók</w:t>
      </w:r>
      <w:r w:rsidR="00F404E7" w:rsidRPr="00432C36">
        <w:rPr>
          <w:lang w:val="hu-HU"/>
        </w:rPr>
        <w:t>.</w:t>
      </w:r>
    </w:p>
    <w:p w14:paraId="652ED8C6" w14:textId="05BE377D" w:rsidR="005141CE" w:rsidRPr="006C6D48" w:rsidRDefault="005141CE" w:rsidP="005141C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DE55DB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513F179E" w14:textId="4F67E5A1" w:rsidR="005141CE" w:rsidRDefault="005141CE" w:rsidP="005141CE">
      <w:pPr>
        <w:pStyle w:val="pont-szveggel"/>
        <w:rPr>
          <w:lang w:val="hu-HU"/>
        </w:rPr>
      </w:pPr>
      <w:r>
        <w:rPr>
          <w:lang w:val="hu-HU"/>
        </w:rPr>
        <w:t>8</w:t>
      </w:r>
      <w:r w:rsidRPr="00F24662">
        <w:rPr>
          <w:lang w:val="hu-HU"/>
        </w:rPr>
        <w:t>.1.</w:t>
      </w:r>
      <w:r w:rsidRPr="00F24662">
        <w:rPr>
          <w:lang w:val="hu-HU"/>
        </w:rPr>
        <w:tab/>
      </w:r>
      <w:r>
        <w:rPr>
          <w:lang w:val="hu-HU"/>
        </w:rPr>
        <w:t xml:space="preserve">Az Erasmus+ mobilitások kezelésére szolgáló rendszerbe történő adatfeltöltés előtt az </w:t>
      </w:r>
      <w:r>
        <w:rPr>
          <w:b/>
          <w:bCs/>
          <w:lang w:val="hu-HU"/>
        </w:rPr>
        <w:t>I</w:t>
      </w:r>
      <w:r w:rsidRPr="005141CE">
        <w:rPr>
          <w:b/>
          <w:bCs/>
          <w:lang w:val="hu-HU"/>
        </w:rPr>
        <w:t>ntézmény</w:t>
      </w:r>
      <w:r>
        <w:rPr>
          <w:lang w:val="hu-HU"/>
        </w:rPr>
        <w:t xml:space="preserve"> megismertette a </w:t>
      </w:r>
      <w:r w:rsidRPr="00F24662">
        <w:rPr>
          <w:b/>
          <w:lang w:val="hu-HU"/>
        </w:rPr>
        <w:t>Résztvevő</w:t>
      </w:r>
      <w:r>
        <w:rPr>
          <w:b/>
          <w:lang w:val="hu-HU"/>
        </w:rPr>
        <w:t>t</w:t>
      </w:r>
      <w:r w:rsidRPr="00F24662">
        <w:rPr>
          <w:lang w:val="hu-HU"/>
        </w:rPr>
        <w:t xml:space="preserve"> </w:t>
      </w:r>
      <w:r>
        <w:rPr>
          <w:lang w:val="hu-HU"/>
        </w:rPr>
        <w:t>a személyes adatainak kezelésére vonatkozó megfelelő adatvédelmi nyilatkozattal</w:t>
      </w:r>
      <w:r w:rsidRPr="00F24662">
        <w:rPr>
          <w:lang w:val="hu-HU"/>
        </w:rPr>
        <w:t>.</w:t>
      </w:r>
    </w:p>
    <w:p w14:paraId="5FE11F1D" w14:textId="204EB72D" w:rsidR="006761CB" w:rsidRPr="00E16D45" w:rsidRDefault="006761CB" w:rsidP="004D0D04">
      <w:pPr>
        <w:tabs>
          <w:tab w:val="left" w:pos="567"/>
        </w:tabs>
        <w:ind w:left="567" w:hanging="567"/>
        <w:jc w:val="both"/>
        <w:rPr>
          <w:lang w:val="hu-HU"/>
        </w:rPr>
      </w:pPr>
      <w:r w:rsidRPr="004D0D04">
        <w:rPr>
          <w:lang w:val="hu-HU"/>
        </w:rPr>
        <w:tab/>
      </w:r>
      <w:hyperlink r:id="rId11" w:history="1">
        <w:r w:rsidRPr="006761CB">
          <w:rPr>
            <w:rStyle w:val="Hiperhivatkozs"/>
            <w:rFonts w:asciiTheme="minorHAnsi" w:hAnsiTheme="minorHAnsi" w:cstheme="minorHAnsi"/>
          </w:rPr>
          <w:t>https://webgate.ec.europa.eu/erasmus-esc/index/privacy-statement</w:t>
        </w:r>
      </w:hyperlink>
    </w:p>
    <w:p w14:paraId="2A3488F4" w14:textId="1DAA7979" w:rsidR="00F24662" w:rsidRPr="006C6D48" w:rsidRDefault="005141CE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DE5894" w:rsidRPr="00DE5894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3C76C90A" w14:textId="449CDBFB" w:rsidR="00E16D45" w:rsidRPr="00E16D45" w:rsidRDefault="005141CE" w:rsidP="00E16D45">
      <w:pPr>
        <w:pStyle w:val="pont-szveggel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14:paraId="340B5AA7" w14:textId="15E6F91D" w:rsidR="00F24662" w:rsidRDefault="005141CE" w:rsidP="00E16D45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32A1803A" w14:textId="77777777" w:rsidR="00DC4172" w:rsidRDefault="00DC4172" w:rsidP="009B17FB">
      <w:pPr>
        <w:spacing w:after="0" w:line="360" w:lineRule="auto"/>
        <w:jc w:val="both"/>
        <w:rPr>
          <w:rFonts w:asciiTheme="minorHAnsi" w:eastAsia="Times New Roman" w:hAnsiTheme="minorHAnsi"/>
          <w:lang w:val="hu-HU" w:eastAsia="zh-CN"/>
        </w:rPr>
      </w:pPr>
    </w:p>
    <w:p w14:paraId="78C0F673" w14:textId="77777777"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14:paraId="1DBBA1A0" w14:textId="77777777"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14:paraId="423436BD" w14:textId="77777777"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14:paraId="6824D2AA" w14:textId="77777777"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 w:rsidRPr="00C66BCA">
        <w:rPr>
          <w:rFonts w:asciiTheme="minorHAnsi" w:eastAsia="Times New Roman" w:hAnsiTheme="minorHAnsi"/>
          <w:noProof/>
          <w:lang w:val="hu-HU"/>
        </w:rPr>
        <w:tab/>
      </w:r>
      <w:r w:rsidRPr="00C66BCA">
        <w:rPr>
          <w:rFonts w:asciiTheme="minorHAnsi" w:eastAsia="Times New Roman" w:hAnsiTheme="minorHAnsi"/>
          <w:noProof/>
          <w:lang w:val="hu-HU"/>
        </w:rPr>
        <w:tab/>
      </w:r>
    </w:p>
    <w:p w14:paraId="67B2B413" w14:textId="77777777"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DB32175" w14:textId="77777777" w:rsidR="00FB0A43" w:rsidRPr="00695A50" w:rsidRDefault="00DE5894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m</w:t>
      </w: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elléklet</w:t>
      </w:r>
    </w:p>
    <w:p w14:paraId="6C175633" w14:textId="77777777" w:rsidR="00FB0A43" w:rsidRPr="00695A50" w:rsidRDefault="00DE5894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695A50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5652D46B" w14:textId="77777777" w:rsidR="00A970F0" w:rsidRPr="00695A50" w:rsidRDefault="00A970F0" w:rsidP="00DF128B">
      <w:pPr>
        <w:tabs>
          <w:tab w:val="left" w:pos="360"/>
        </w:tabs>
        <w:spacing w:after="0"/>
        <w:jc w:val="center"/>
        <w:rPr>
          <w:rFonts w:asciiTheme="minorHAnsi" w:hAnsiTheme="minorHAnsi"/>
          <w:lang w:val="hu-HU"/>
        </w:rPr>
        <w:sectPr w:rsidR="00A970F0" w:rsidRPr="00695A50" w:rsidSect="005141CE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5A50">
        <w:rPr>
          <w:rFonts w:asciiTheme="minorHAnsi" w:hAnsiTheme="minorHAnsi"/>
          <w:lang w:val="hu-HU"/>
        </w:rPr>
        <w:br/>
      </w:r>
    </w:p>
    <w:p w14:paraId="42ABEA4F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58489F95" w14:textId="6BD7E906" w:rsidR="00DE5894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>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aláíró felek felmentik a másik felet 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teljesítése következtében bekövetkező károkért való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felelősség(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>szegő magatartásának eredményeként következnek be.</w:t>
      </w:r>
    </w:p>
    <w:p w14:paraId="751EEA85" w14:textId="3D9F8B3A" w:rsidR="000B1886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az ilyen igényekhez kapcsolódó kártérí</w:t>
      </w:r>
      <w:r w:rsidR="005141CE" w:rsidRPr="00695A50">
        <w:rPr>
          <w:rFonts w:asciiTheme="minorHAnsi" w:hAnsiTheme="minorHAnsi"/>
          <w:sz w:val="20"/>
          <w:szCs w:val="20"/>
          <w:lang w:val="hu-HU"/>
        </w:rPr>
        <w:softHyphen/>
      </w:r>
      <w:r w:rsidRPr="00695A50">
        <w:rPr>
          <w:rFonts w:asciiTheme="minorHAnsi" w:hAnsiTheme="minorHAnsi"/>
          <w:sz w:val="20"/>
          <w:szCs w:val="20"/>
          <w:lang w:val="hu-HU"/>
        </w:rPr>
        <w:t>tési igényt sem.</w:t>
      </w:r>
    </w:p>
    <w:p w14:paraId="3E17F6E3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2. cikk: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 megszüntetése</w:t>
      </w:r>
    </w:p>
    <w:p w14:paraId="386744FF" w14:textId="77777777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Abban az esetben, 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minden további jogi megkötés nélkül, 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14:paraId="6CCEBF01" w14:textId="356D5619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bookmarkStart w:id="11" w:name="_Hlk83905194"/>
      <w:r w:rsidRPr="00695A50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 </w:t>
      </w:r>
      <w:r w:rsidR="00814419">
        <w:rPr>
          <w:rFonts w:asciiTheme="minorHAnsi" w:hAnsiTheme="minorHAnsi"/>
          <w:sz w:val="20"/>
          <w:szCs w:val="20"/>
          <w:lang w:val="hu-HU"/>
        </w:rPr>
        <w:t>a mobilitás záró</w:t>
      </w:r>
      <w:r w:rsidR="00634485">
        <w:rPr>
          <w:rFonts w:asciiTheme="minorHAnsi" w:hAnsiTheme="minorHAnsi"/>
          <w:sz w:val="20"/>
          <w:szCs w:val="20"/>
          <w:lang w:val="hu-HU"/>
        </w:rPr>
        <w:t>dátumát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megelőzően felmondja, vagy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sel kapcsolatban nem a </w:t>
      </w:r>
      <w:r w:rsidR="00814419">
        <w:rPr>
          <w:rFonts w:asciiTheme="minorHAnsi" w:hAnsiTheme="minorHAnsi"/>
          <w:sz w:val="20"/>
          <w:szCs w:val="20"/>
          <w:lang w:val="hu-HU"/>
        </w:rPr>
        <w:t xml:space="preserve">mobilitásra vonatkozó </w:t>
      </w:r>
      <w:r w:rsidRPr="00695A50">
        <w:rPr>
          <w:rFonts w:asciiTheme="minorHAnsi" w:hAnsiTheme="minorHAnsi"/>
          <w:sz w:val="20"/>
          <w:szCs w:val="20"/>
          <w:lang w:val="hu-HU"/>
        </w:rPr>
        <w:t>szabályok szerint jár el, köteles vissza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bookmarkEnd w:id="11"/>
    <w:p w14:paraId="5282776F" w14:textId="56DBB960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vis maiorra – azaz általa nem befolyásolható, előre nem látható, kivé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a mobilitási időtartam aktuális helyzetének megfelelően neki járó támogatási összeget jogosult felvenni, a </w:t>
      </w:r>
      <w:r w:rsidR="00A32591">
        <w:rPr>
          <w:rFonts w:asciiTheme="minorHAnsi" w:hAnsiTheme="minorHAnsi"/>
          <w:sz w:val="20"/>
          <w:szCs w:val="20"/>
          <w:lang w:val="hu-HU"/>
        </w:rPr>
        <w:t>Támogatási szerződésben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meghatározottak szerint. A fennmaradó támogatási összeget vissza kell téríteni</w:t>
      </w:r>
      <w:r w:rsidR="006810D0">
        <w:rPr>
          <w:rFonts w:asciiTheme="minorHAnsi" w:hAnsiTheme="minorHAnsi"/>
          <w:sz w:val="20"/>
          <w:szCs w:val="20"/>
          <w:lang w:val="hu-HU"/>
        </w:rPr>
        <w:t>.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722CB0B7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3. cikk: Adatvédelem</w:t>
      </w:r>
    </w:p>
    <w:p w14:paraId="3784630D" w14:textId="05AB5A05" w:rsidR="001A348A" w:rsidRPr="006B07A9" w:rsidRDefault="001A348A" w:rsidP="002F1727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B07A9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ben szereplő személyes adatok feldolgozása az Európai Parlament és a Tanács </w:t>
      </w:r>
      <w:r w:rsidR="00AD168F" w:rsidRPr="006B07A9">
        <w:rPr>
          <w:rFonts w:asciiTheme="minorHAnsi" w:hAnsiTheme="minorHAnsi"/>
          <w:sz w:val="20"/>
          <w:szCs w:val="20"/>
          <w:lang w:val="hu-HU"/>
        </w:rPr>
        <w:t>2018/1725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 xml:space="preserve">Tempus Közalapítvány 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és az Európai Bizottság kizárólag 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teljesítése és annak felülvizsgálata céljából végezheti, azonban az adatokat az EU jogszabályai szerint</w:t>
      </w:r>
      <w:r w:rsidR="00667C6E">
        <w:rPr>
          <w:rStyle w:val="Lbjegyzet-hivatkozs"/>
          <w:rFonts w:asciiTheme="minorHAnsi" w:hAnsiTheme="minorHAnsi"/>
          <w:sz w:val="20"/>
          <w:szCs w:val="20"/>
          <w:lang w:val="hu-HU"/>
        </w:rPr>
        <w:footnoteReference w:id="2"/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vizsgálatra és ellenőrzésre jogosult szerveknek (Európai Számvevőszék, Európai Csalás Elleni Hiva</w:t>
      </w:r>
      <w:r w:rsidR="00942588" w:rsidRPr="006B07A9">
        <w:rPr>
          <w:rFonts w:asciiTheme="minorHAnsi" w:hAnsiTheme="minorHAnsi"/>
          <w:sz w:val="20"/>
          <w:szCs w:val="20"/>
          <w:lang w:val="hu-HU"/>
        </w:rPr>
        <w:t xml:space="preserve">tal, </w:t>
      </w:r>
      <w:r w:rsidRPr="006B07A9">
        <w:rPr>
          <w:rFonts w:asciiTheme="minorHAnsi" w:hAnsiTheme="minorHAnsi"/>
          <w:sz w:val="20"/>
          <w:szCs w:val="20"/>
          <w:lang w:val="hu-HU"/>
        </w:rPr>
        <w:t>OLAF) jogosultak továbbítani</w:t>
      </w:r>
      <w:r w:rsidR="009176AB" w:rsidRPr="006B07A9">
        <w:rPr>
          <w:rFonts w:asciiTheme="minorHAnsi" w:hAnsiTheme="minorHAnsi"/>
          <w:sz w:val="20"/>
          <w:szCs w:val="20"/>
          <w:lang w:val="hu-HU"/>
        </w:rPr>
        <w:t>.</w:t>
      </w:r>
    </w:p>
    <w:p w14:paraId="6CD8CC40" w14:textId="1AF4E074" w:rsidR="000B1886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>Tempus Közalapítvány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hoz kérdéseket intézhet. 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adatainak az Európai Bizottság általi haszn</w:t>
      </w:r>
      <w:r w:rsidR="00AD168F" w:rsidRPr="00695A50">
        <w:rPr>
          <w:rFonts w:asciiTheme="minorHAnsi" w:hAnsiTheme="minorHAnsi"/>
          <w:sz w:val="20"/>
          <w:szCs w:val="20"/>
          <w:lang w:val="hu-HU"/>
        </w:rPr>
        <w:t>á</w:t>
      </w:r>
      <w:r w:rsidRPr="00695A50">
        <w:rPr>
          <w:rFonts w:asciiTheme="minorHAnsi" w:hAnsiTheme="minorHAnsi"/>
          <w:sz w:val="20"/>
          <w:szCs w:val="20"/>
          <w:lang w:val="hu-HU"/>
        </w:rPr>
        <w:t>latával kapcsolatban az Európai Adatvédelmi Felügyeletnél élhet panasszal.</w:t>
      </w:r>
    </w:p>
    <w:p w14:paraId="5420ADFB" w14:textId="77777777" w:rsidR="000B1886" w:rsidRPr="00695A50" w:rsidRDefault="00DE5894" w:rsidP="00AF6C13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4. cikk: Ellenőrzések és vizsgálatok</w:t>
      </w:r>
    </w:p>
    <w:p w14:paraId="04BF6468" w14:textId="09E128D1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ben részes felek kötelesek az Európai Bizottság, a Tempus Közalapítvány, illetve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az Európai Bizottság,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 vagy a Tempus Közalapítvány által meghatalmazott más külső szerv részére az általuk kért részletes információt átadni annak ellenőrzése érdekében, hogy a mobilitási időszak és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megfelelően teljesültek-e.</w:t>
      </w:r>
    </w:p>
    <w:p w14:paraId="3D7BA4AD" w14:textId="77777777" w:rsidR="000B1886" w:rsidRPr="00695A50" w:rsidRDefault="000B1886" w:rsidP="000B1886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B6951D8" w14:textId="77777777" w:rsidR="00CB67EE" w:rsidRPr="00695A50" w:rsidRDefault="00CB67E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CB67EE" w:rsidRPr="00695A50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5B2DF" w14:textId="77777777" w:rsidR="0047012C" w:rsidRPr="00695A50" w:rsidRDefault="0047012C" w:rsidP="009E549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sectPr w:rsidR="0047012C" w:rsidRPr="00695A50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5209" w14:textId="77777777" w:rsidR="00DD0811" w:rsidRDefault="00DD0811" w:rsidP="00FA7693">
      <w:pPr>
        <w:spacing w:after="0" w:line="240" w:lineRule="auto"/>
      </w:pPr>
      <w:r>
        <w:separator/>
      </w:r>
    </w:p>
  </w:endnote>
  <w:endnote w:type="continuationSeparator" w:id="0">
    <w:p w14:paraId="40B93FC8" w14:textId="77777777" w:rsidR="00DD0811" w:rsidRDefault="00DD0811" w:rsidP="00FA7693">
      <w:pPr>
        <w:spacing w:after="0" w:line="240" w:lineRule="auto"/>
      </w:pPr>
      <w:r>
        <w:continuationSeparator/>
      </w:r>
    </w:p>
  </w:endnote>
  <w:endnote w:type="continuationNotice" w:id="1">
    <w:p w14:paraId="6B9BB1A0" w14:textId="77777777" w:rsidR="00DD0811" w:rsidRDefault="00DD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0A80" w14:textId="77777777" w:rsidR="00D74FA6" w:rsidRDefault="00D74F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ABC4D" w14:textId="6B586FDB"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05003C">
          <w:rPr>
            <w:noProof/>
            <w:sz w:val="20"/>
          </w:rPr>
          <w:t>7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F44" w14:textId="77777777" w:rsidR="00D74FA6" w:rsidRDefault="00D74FA6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5C3" w14:textId="25AB03D2" w:rsidR="00B13D77" w:rsidRPr="005141CE" w:rsidRDefault="005141CE" w:rsidP="005141CE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 xml:space="preserve">II. </w:t>
    </w:r>
    <w:proofErr w:type="spellStart"/>
    <w:r w:rsidRPr="005141CE">
      <w:rPr>
        <w:rFonts w:ascii="Times New Roman" w:hAnsi="Times New Roman"/>
        <w:sz w:val="20"/>
        <w:szCs w:val="20"/>
      </w:rPr>
      <w:t>sz</w:t>
    </w:r>
    <w:proofErr w:type="spellEnd"/>
    <w:r w:rsidRPr="005141CE">
      <w:rPr>
        <w:rFonts w:ascii="Times New Roman" w:hAnsi="Times New Roman"/>
        <w:sz w:val="20"/>
        <w:szCs w:val="20"/>
      </w:rPr>
      <w:t xml:space="preserve">. </w:t>
    </w:r>
    <w:proofErr w:type="spellStart"/>
    <w:r w:rsidRPr="005141CE">
      <w:rPr>
        <w:rFonts w:ascii="Times New Roman" w:hAnsi="Times New Roman"/>
        <w:sz w:val="20"/>
        <w:szCs w:val="20"/>
      </w:rPr>
      <w:t>melléklet</w:t>
    </w:r>
    <w:proofErr w:type="spellEnd"/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05003C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990E" w14:textId="77777777" w:rsidR="00DD0811" w:rsidRDefault="00DD0811" w:rsidP="00FA7693">
      <w:pPr>
        <w:spacing w:after="0" w:line="240" w:lineRule="auto"/>
      </w:pPr>
      <w:r>
        <w:separator/>
      </w:r>
    </w:p>
  </w:footnote>
  <w:footnote w:type="continuationSeparator" w:id="0">
    <w:p w14:paraId="3AB6B3D0" w14:textId="77777777" w:rsidR="00DD0811" w:rsidRDefault="00DD0811" w:rsidP="00FA7693">
      <w:pPr>
        <w:spacing w:after="0" w:line="240" w:lineRule="auto"/>
      </w:pPr>
      <w:r>
        <w:continuationSeparator/>
      </w:r>
    </w:p>
  </w:footnote>
  <w:footnote w:type="continuationNotice" w:id="1">
    <w:p w14:paraId="0C5A729E" w14:textId="77777777" w:rsidR="00DD0811" w:rsidRDefault="00DD0811">
      <w:pPr>
        <w:spacing w:after="0" w:line="240" w:lineRule="auto"/>
      </w:pPr>
    </w:p>
  </w:footnote>
  <w:footnote w:id="2">
    <w:p w14:paraId="19A9388D" w14:textId="02519C24" w:rsidR="00667C6E" w:rsidRPr="00667C6E" w:rsidRDefault="00667C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 xml:space="preserve">Az </w:t>
      </w:r>
      <w:proofErr w:type="spellStart"/>
      <w:r w:rsidRPr="0047448D">
        <w:rPr>
          <w:sz w:val="18"/>
          <w:szCs w:val="18"/>
        </w:rPr>
        <w:t>adatkazelésre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vonatkozóan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további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információ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az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alábbi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linken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érhető</w:t>
      </w:r>
      <w:proofErr w:type="spellEnd"/>
      <w:r w:rsidRPr="0047448D">
        <w:rPr>
          <w:sz w:val="18"/>
          <w:szCs w:val="18"/>
        </w:rPr>
        <w:t xml:space="preserve"> </w:t>
      </w:r>
      <w:proofErr w:type="spellStart"/>
      <w:r w:rsidRPr="0047448D">
        <w:rPr>
          <w:sz w:val="18"/>
          <w:szCs w:val="18"/>
        </w:rPr>
        <w:t>el</w:t>
      </w:r>
      <w:proofErr w:type="spellEnd"/>
      <w:r w:rsidRPr="0047448D">
        <w:rPr>
          <w:sz w:val="18"/>
          <w:szCs w:val="18"/>
        </w:rPr>
        <w:t>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AB0" w14:textId="77777777" w:rsidR="00D74FA6" w:rsidRDefault="00D74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B0D" w14:textId="1644EBF0"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CF3235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CC2DDA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1F13ED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CF3235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7F2CCE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CF3235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</w:t>
    </w:r>
    <w:r w:rsidR="007F2CCE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CF3235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XXXXXX/SMS-001 </w:t>
    </w:r>
    <w:r w:rsidR="00D264E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vagy </w:t>
    </w:r>
    <w:r w:rsidR="00CC2DDA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D74FA6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="00D264E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/1/KA1</w:t>
    </w:r>
    <w:r w:rsidR="007F2CCE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31</w:t>
    </w:r>
    <w:r w:rsidR="00D264E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/XXXXXX</w:t>
    </w:r>
    <w:r w:rsidR="007F2CCE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XX</w:t>
    </w:r>
    <w:r w:rsidR="00F451D1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/SMT</w:t>
    </w:r>
    <w:r w:rsidR="00D264E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-001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="00D264E8"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F996" w14:textId="77777777" w:rsidR="00D74FA6" w:rsidRDefault="00D74FA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2C3E" w14:textId="4A7D738D" w:rsidR="005141CE" w:rsidRPr="00A4296A" w:rsidRDefault="005141CE" w:rsidP="005141CE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[2</w:t>
    </w:r>
    <w:r w:rsidR="00F57FB8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/1/KA131/XXXXXXXX/SMS-001 vagy 2</w:t>
    </w:r>
    <w:r w:rsidR="00923B11">
      <w:rPr>
        <w:rFonts w:asciiTheme="minorHAnsi" w:eastAsia="Times New Roman" w:hAnsiTheme="minorHAnsi"/>
        <w:sz w:val="18"/>
        <w:szCs w:val="18"/>
        <w:highlight w:val="yellow"/>
        <w:lang w:val="hu-HU"/>
      </w:rPr>
      <w:t>2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/1/KA131/XXXXXXXX/SM</w:t>
    </w:r>
    <w:r w:rsidR="003A7B7B"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T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-001]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C66BCA">
      <w:rPr>
        <w:rFonts w:asciiTheme="minorHAnsi" w:eastAsia="Times New Roman" w:hAnsiTheme="minorHAnsi"/>
        <w:sz w:val="18"/>
        <w:szCs w:val="18"/>
        <w:highlight w:val="yellow"/>
        <w:lang w:val="hu-HU"/>
      </w:rPr>
      <w:t>[Projektszám]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7169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722363737">
    <w:abstractNumId w:val="22"/>
  </w:num>
  <w:num w:numId="3" w16cid:durableId="2112891397">
    <w:abstractNumId w:val="16"/>
  </w:num>
  <w:num w:numId="4" w16cid:durableId="1007053069">
    <w:abstractNumId w:val="1"/>
  </w:num>
  <w:num w:numId="5" w16cid:durableId="1221746001">
    <w:abstractNumId w:val="22"/>
  </w:num>
  <w:num w:numId="6" w16cid:durableId="2033916041">
    <w:abstractNumId w:val="27"/>
  </w:num>
  <w:num w:numId="7" w16cid:durableId="1005523364">
    <w:abstractNumId w:val="12"/>
  </w:num>
  <w:num w:numId="8" w16cid:durableId="165631515">
    <w:abstractNumId w:val="5"/>
  </w:num>
  <w:num w:numId="9" w16cid:durableId="1869022705">
    <w:abstractNumId w:val="11"/>
  </w:num>
  <w:num w:numId="10" w16cid:durableId="821848217">
    <w:abstractNumId w:val="19"/>
  </w:num>
  <w:num w:numId="11" w16cid:durableId="452479736">
    <w:abstractNumId w:val="25"/>
  </w:num>
  <w:num w:numId="12" w16cid:durableId="1139346914">
    <w:abstractNumId w:val="8"/>
  </w:num>
  <w:num w:numId="13" w16cid:durableId="1130510693">
    <w:abstractNumId w:val="18"/>
  </w:num>
  <w:num w:numId="14" w16cid:durableId="690301269">
    <w:abstractNumId w:val="17"/>
  </w:num>
  <w:num w:numId="15" w16cid:durableId="1585608440">
    <w:abstractNumId w:val="13"/>
  </w:num>
  <w:num w:numId="16" w16cid:durableId="1044717961">
    <w:abstractNumId w:val="15"/>
  </w:num>
  <w:num w:numId="17" w16cid:durableId="482552519">
    <w:abstractNumId w:val="4"/>
  </w:num>
  <w:num w:numId="18" w16cid:durableId="800810934">
    <w:abstractNumId w:val="9"/>
  </w:num>
  <w:num w:numId="19" w16cid:durableId="1885559348">
    <w:abstractNumId w:val="2"/>
  </w:num>
  <w:num w:numId="20" w16cid:durableId="943730293">
    <w:abstractNumId w:val="6"/>
  </w:num>
  <w:num w:numId="21" w16cid:durableId="1388644508">
    <w:abstractNumId w:val="29"/>
  </w:num>
  <w:num w:numId="22" w16cid:durableId="1859004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47775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4469676">
    <w:abstractNumId w:val="21"/>
  </w:num>
  <w:num w:numId="25" w16cid:durableId="1095248993">
    <w:abstractNumId w:val="31"/>
  </w:num>
  <w:num w:numId="26" w16cid:durableId="1851916982">
    <w:abstractNumId w:val="7"/>
  </w:num>
  <w:num w:numId="27" w16cid:durableId="1595288657">
    <w:abstractNumId w:val="23"/>
  </w:num>
  <w:num w:numId="28" w16cid:durableId="1234778132">
    <w:abstractNumId w:val="10"/>
  </w:num>
  <w:num w:numId="29" w16cid:durableId="1878277902">
    <w:abstractNumId w:val="20"/>
  </w:num>
  <w:num w:numId="30" w16cid:durableId="723334175">
    <w:abstractNumId w:val="0"/>
  </w:num>
  <w:num w:numId="31" w16cid:durableId="483089873">
    <w:abstractNumId w:val="14"/>
  </w:num>
  <w:num w:numId="32" w16cid:durableId="1821657840">
    <w:abstractNumId w:val="30"/>
  </w:num>
  <w:num w:numId="33" w16cid:durableId="1333142042">
    <w:abstractNumId w:val="26"/>
  </w:num>
  <w:num w:numId="34" w16cid:durableId="49772028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00D1"/>
    <w:rsid w:val="000033C7"/>
    <w:rsid w:val="00003EE5"/>
    <w:rsid w:val="00005D2C"/>
    <w:rsid w:val="00020BB5"/>
    <w:rsid w:val="00041BAD"/>
    <w:rsid w:val="000440A7"/>
    <w:rsid w:val="00045CD5"/>
    <w:rsid w:val="00047C2A"/>
    <w:rsid w:val="0005003C"/>
    <w:rsid w:val="00057AB7"/>
    <w:rsid w:val="00062A24"/>
    <w:rsid w:val="00064048"/>
    <w:rsid w:val="00067ACE"/>
    <w:rsid w:val="00071404"/>
    <w:rsid w:val="0007687E"/>
    <w:rsid w:val="00081BD9"/>
    <w:rsid w:val="00090CCA"/>
    <w:rsid w:val="000A3253"/>
    <w:rsid w:val="000A459D"/>
    <w:rsid w:val="000A669C"/>
    <w:rsid w:val="000A6CEF"/>
    <w:rsid w:val="000B1886"/>
    <w:rsid w:val="000C0B22"/>
    <w:rsid w:val="000C303F"/>
    <w:rsid w:val="000C3C2D"/>
    <w:rsid w:val="000E00ED"/>
    <w:rsid w:val="000E5F1C"/>
    <w:rsid w:val="000E714D"/>
    <w:rsid w:val="000F1C41"/>
    <w:rsid w:val="000F1EC1"/>
    <w:rsid w:val="000F75E4"/>
    <w:rsid w:val="001013C9"/>
    <w:rsid w:val="0010469B"/>
    <w:rsid w:val="00106079"/>
    <w:rsid w:val="001115DB"/>
    <w:rsid w:val="00121AA4"/>
    <w:rsid w:val="00124B2E"/>
    <w:rsid w:val="001304DF"/>
    <w:rsid w:val="001372AE"/>
    <w:rsid w:val="00140A38"/>
    <w:rsid w:val="00150249"/>
    <w:rsid w:val="001508D1"/>
    <w:rsid w:val="00160E71"/>
    <w:rsid w:val="00162FB2"/>
    <w:rsid w:val="00164EB8"/>
    <w:rsid w:val="00165C9A"/>
    <w:rsid w:val="00171BB4"/>
    <w:rsid w:val="00173D75"/>
    <w:rsid w:val="001757B3"/>
    <w:rsid w:val="00175A5E"/>
    <w:rsid w:val="00177D3F"/>
    <w:rsid w:val="001A11F5"/>
    <w:rsid w:val="001A348A"/>
    <w:rsid w:val="001A5373"/>
    <w:rsid w:val="001A6A70"/>
    <w:rsid w:val="001A70C5"/>
    <w:rsid w:val="001B0EE6"/>
    <w:rsid w:val="001B2CBD"/>
    <w:rsid w:val="001B504D"/>
    <w:rsid w:val="001B5090"/>
    <w:rsid w:val="001C3287"/>
    <w:rsid w:val="001D2E5D"/>
    <w:rsid w:val="001E14F0"/>
    <w:rsid w:val="001E150C"/>
    <w:rsid w:val="001E2153"/>
    <w:rsid w:val="001F13ED"/>
    <w:rsid w:val="0020060D"/>
    <w:rsid w:val="00207551"/>
    <w:rsid w:val="00211B60"/>
    <w:rsid w:val="00223BF2"/>
    <w:rsid w:val="002329CA"/>
    <w:rsid w:val="00233182"/>
    <w:rsid w:val="002354F4"/>
    <w:rsid w:val="00235786"/>
    <w:rsid w:val="00235B4D"/>
    <w:rsid w:val="00235EA5"/>
    <w:rsid w:val="00246AE2"/>
    <w:rsid w:val="00252A91"/>
    <w:rsid w:val="002531E8"/>
    <w:rsid w:val="002639AD"/>
    <w:rsid w:val="00264B1F"/>
    <w:rsid w:val="00264D62"/>
    <w:rsid w:val="00267402"/>
    <w:rsid w:val="00280B66"/>
    <w:rsid w:val="00285B79"/>
    <w:rsid w:val="00285E90"/>
    <w:rsid w:val="00296528"/>
    <w:rsid w:val="0029787B"/>
    <w:rsid w:val="002A2F36"/>
    <w:rsid w:val="002A7750"/>
    <w:rsid w:val="002B3635"/>
    <w:rsid w:val="002B4B87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2F1727"/>
    <w:rsid w:val="003037C2"/>
    <w:rsid w:val="00307BD5"/>
    <w:rsid w:val="00311652"/>
    <w:rsid w:val="00326C4D"/>
    <w:rsid w:val="003307D3"/>
    <w:rsid w:val="00331B58"/>
    <w:rsid w:val="003422FA"/>
    <w:rsid w:val="00347035"/>
    <w:rsid w:val="00347D45"/>
    <w:rsid w:val="00353EFD"/>
    <w:rsid w:val="003640B0"/>
    <w:rsid w:val="00372193"/>
    <w:rsid w:val="003731D2"/>
    <w:rsid w:val="00373D74"/>
    <w:rsid w:val="0037711E"/>
    <w:rsid w:val="00381AD9"/>
    <w:rsid w:val="00386588"/>
    <w:rsid w:val="0039028F"/>
    <w:rsid w:val="003A09B0"/>
    <w:rsid w:val="003A7B7B"/>
    <w:rsid w:val="003B0760"/>
    <w:rsid w:val="003B6F51"/>
    <w:rsid w:val="003C49EF"/>
    <w:rsid w:val="003D57D2"/>
    <w:rsid w:val="003E21A4"/>
    <w:rsid w:val="003E4433"/>
    <w:rsid w:val="003E7C7E"/>
    <w:rsid w:val="003F1CF0"/>
    <w:rsid w:val="003F583D"/>
    <w:rsid w:val="00401F40"/>
    <w:rsid w:val="00405142"/>
    <w:rsid w:val="004061A4"/>
    <w:rsid w:val="00410D86"/>
    <w:rsid w:val="00416E14"/>
    <w:rsid w:val="0041722E"/>
    <w:rsid w:val="0042159D"/>
    <w:rsid w:val="0042310C"/>
    <w:rsid w:val="004325F1"/>
    <w:rsid w:val="00433096"/>
    <w:rsid w:val="00440928"/>
    <w:rsid w:val="004625B7"/>
    <w:rsid w:val="00464B1E"/>
    <w:rsid w:val="004700FA"/>
    <w:rsid w:val="0047012C"/>
    <w:rsid w:val="004728BC"/>
    <w:rsid w:val="004752C8"/>
    <w:rsid w:val="004779DD"/>
    <w:rsid w:val="004824E8"/>
    <w:rsid w:val="0048304C"/>
    <w:rsid w:val="004A3000"/>
    <w:rsid w:val="004A3CD7"/>
    <w:rsid w:val="004B124C"/>
    <w:rsid w:val="004B7BB0"/>
    <w:rsid w:val="004C09E1"/>
    <w:rsid w:val="004C0D30"/>
    <w:rsid w:val="004C57C6"/>
    <w:rsid w:val="004C648A"/>
    <w:rsid w:val="004D0D04"/>
    <w:rsid w:val="004E0A7C"/>
    <w:rsid w:val="004F087E"/>
    <w:rsid w:val="004F30D4"/>
    <w:rsid w:val="004F470B"/>
    <w:rsid w:val="00501845"/>
    <w:rsid w:val="00510DCC"/>
    <w:rsid w:val="005141CE"/>
    <w:rsid w:val="00514EC0"/>
    <w:rsid w:val="00524C3A"/>
    <w:rsid w:val="00532E6D"/>
    <w:rsid w:val="005341E4"/>
    <w:rsid w:val="00535544"/>
    <w:rsid w:val="00536053"/>
    <w:rsid w:val="00544431"/>
    <w:rsid w:val="00544D3A"/>
    <w:rsid w:val="00546CDA"/>
    <w:rsid w:val="0054714D"/>
    <w:rsid w:val="0055098F"/>
    <w:rsid w:val="00552A2A"/>
    <w:rsid w:val="00552EFC"/>
    <w:rsid w:val="005619F9"/>
    <w:rsid w:val="00562473"/>
    <w:rsid w:val="00563CDD"/>
    <w:rsid w:val="005645B5"/>
    <w:rsid w:val="00564D83"/>
    <w:rsid w:val="0057447C"/>
    <w:rsid w:val="005837DF"/>
    <w:rsid w:val="00593397"/>
    <w:rsid w:val="005B1113"/>
    <w:rsid w:val="005B2C00"/>
    <w:rsid w:val="005B32BA"/>
    <w:rsid w:val="005B513B"/>
    <w:rsid w:val="005B763F"/>
    <w:rsid w:val="005C30A2"/>
    <w:rsid w:val="005C3CFD"/>
    <w:rsid w:val="005D25B9"/>
    <w:rsid w:val="005D6957"/>
    <w:rsid w:val="005E039B"/>
    <w:rsid w:val="005E073D"/>
    <w:rsid w:val="005E40F3"/>
    <w:rsid w:val="005E4C30"/>
    <w:rsid w:val="005E7B76"/>
    <w:rsid w:val="005F1A85"/>
    <w:rsid w:val="005F2047"/>
    <w:rsid w:val="005F533E"/>
    <w:rsid w:val="005F5EA4"/>
    <w:rsid w:val="00602351"/>
    <w:rsid w:val="00602F74"/>
    <w:rsid w:val="0060673A"/>
    <w:rsid w:val="00611A62"/>
    <w:rsid w:val="00617257"/>
    <w:rsid w:val="00621944"/>
    <w:rsid w:val="00623110"/>
    <w:rsid w:val="006275C3"/>
    <w:rsid w:val="00633414"/>
    <w:rsid w:val="00634485"/>
    <w:rsid w:val="00643443"/>
    <w:rsid w:val="00644DA3"/>
    <w:rsid w:val="00645290"/>
    <w:rsid w:val="00655CC5"/>
    <w:rsid w:val="00662268"/>
    <w:rsid w:val="006633C4"/>
    <w:rsid w:val="00664387"/>
    <w:rsid w:val="006655AB"/>
    <w:rsid w:val="00665E56"/>
    <w:rsid w:val="00667C6E"/>
    <w:rsid w:val="00673F1C"/>
    <w:rsid w:val="00674B92"/>
    <w:rsid w:val="00675744"/>
    <w:rsid w:val="006761CB"/>
    <w:rsid w:val="006810D0"/>
    <w:rsid w:val="0068638C"/>
    <w:rsid w:val="00692CCF"/>
    <w:rsid w:val="00695A50"/>
    <w:rsid w:val="006B07A9"/>
    <w:rsid w:val="006B201D"/>
    <w:rsid w:val="006B2C24"/>
    <w:rsid w:val="006C0889"/>
    <w:rsid w:val="006C5A94"/>
    <w:rsid w:val="006C7C8B"/>
    <w:rsid w:val="006D71CD"/>
    <w:rsid w:val="006E1723"/>
    <w:rsid w:val="006E2A05"/>
    <w:rsid w:val="006E4ED5"/>
    <w:rsid w:val="006E64D3"/>
    <w:rsid w:val="006E6B45"/>
    <w:rsid w:val="006F6A95"/>
    <w:rsid w:val="006F7C0A"/>
    <w:rsid w:val="0070260A"/>
    <w:rsid w:val="007134D7"/>
    <w:rsid w:val="007142BB"/>
    <w:rsid w:val="00727A41"/>
    <w:rsid w:val="00735C5C"/>
    <w:rsid w:val="00742076"/>
    <w:rsid w:val="00750A44"/>
    <w:rsid w:val="00751161"/>
    <w:rsid w:val="00760A62"/>
    <w:rsid w:val="0076139D"/>
    <w:rsid w:val="00761F16"/>
    <w:rsid w:val="0076337A"/>
    <w:rsid w:val="00773B6E"/>
    <w:rsid w:val="0077738F"/>
    <w:rsid w:val="0077751A"/>
    <w:rsid w:val="00784FA4"/>
    <w:rsid w:val="00791C11"/>
    <w:rsid w:val="00792D5D"/>
    <w:rsid w:val="00793FE1"/>
    <w:rsid w:val="0079486B"/>
    <w:rsid w:val="007A0659"/>
    <w:rsid w:val="007B273C"/>
    <w:rsid w:val="007C1294"/>
    <w:rsid w:val="007C3D36"/>
    <w:rsid w:val="007E1183"/>
    <w:rsid w:val="007F0666"/>
    <w:rsid w:val="007F2CCE"/>
    <w:rsid w:val="007F319F"/>
    <w:rsid w:val="007F4952"/>
    <w:rsid w:val="0080079C"/>
    <w:rsid w:val="00810679"/>
    <w:rsid w:val="00814419"/>
    <w:rsid w:val="00817FEA"/>
    <w:rsid w:val="00820B68"/>
    <w:rsid w:val="00820FA9"/>
    <w:rsid w:val="0082684D"/>
    <w:rsid w:val="00826AC0"/>
    <w:rsid w:val="008403F0"/>
    <w:rsid w:val="00840F45"/>
    <w:rsid w:val="0084394E"/>
    <w:rsid w:val="00853CE0"/>
    <w:rsid w:val="0085735F"/>
    <w:rsid w:val="00870551"/>
    <w:rsid w:val="00871D9A"/>
    <w:rsid w:val="008751F7"/>
    <w:rsid w:val="00880B5F"/>
    <w:rsid w:val="00884A60"/>
    <w:rsid w:val="00892B69"/>
    <w:rsid w:val="008A1067"/>
    <w:rsid w:val="008A1168"/>
    <w:rsid w:val="008A1FC6"/>
    <w:rsid w:val="008A282F"/>
    <w:rsid w:val="008B5C0C"/>
    <w:rsid w:val="008B74BF"/>
    <w:rsid w:val="008C0CE4"/>
    <w:rsid w:val="008C2199"/>
    <w:rsid w:val="008D19B2"/>
    <w:rsid w:val="008D307D"/>
    <w:rsid w:val="008D37F8"/>
    <w:rsid w:val="008D4C6B"/>
    <w:rsid w:val="008D5A97"/>
    <w:rsid w:val="00900403"/>
    <w:rsid w:val="009032F6"/>
    <w:rsid w:val="009059FC"/>
    <w:rsid w:val="009067D7"/>
    <w:rsid w:val="00916A5F"/>
    <w:rsid w:val="009176AB"/>
    <w:rsid w:val="00923B11"/>
    <w:rsid w:val="00942588"/>
    <w:rsid w:val="00942E9F"/>
    <w:rsid w:val="00944EE0"/>
    <w:rsid w:val="00947C92"/>
    <w:rsid w:val="009638EC"/>
    <w:rsid w:val="00982557"/>
    <w:rsid w:val="009836F2"/>
    <w:rsid w:val="00983B9E"/>
    <w:rsid w:val="00987143"/>
    <w:rsid w:val="00995BBF"/>
    <w:rsid w:val="009A1107"/>
    <w:rsid w:val="009B0BF8"/>
    <w:rsid w:val="009B17FB"/>
    <w:rsid w:val="009B1C91"/>
    <w:rsid w:val="009C3671"/>
    <w:rsid w:val="009C6465"/>
    <w:rsid w:val="009D4029"/>
    <w:rsid w:val="009E2A5B"/>
    <w:rsid w:val="009E3073"/>
    <w:rsid w:val="009E5498"/>
    <w:rsid w:val="00A01288"/>
    <w:rsid w:val="00A1185F"/>
    <w:rsid w:val="00A1519C"/>
    <w:rsid w:val="00A16810"/>
    <w:rsid w:val="00A2712A"/>
    <w:rsid w:val="00A32591"/>
    <w:rsid w:val="00A3324A"/>
    <w:rsid w:val="00A3337E"/>
    <w:rsid w:val="00A3370D"/>
    <w:rsid w:val="00A35F3B"/>
    <w:rsid w:val="00A35FAE"/>
    <w:rsid w:val="00A401E6"/>
    <w:rsid w:val="00A4296A"/>
    <w:rsid w:val="00A4514F"/>
    <w:rsid w:val="00A454AC"/>
    <w:rsid w:val="00A4577C"/>
    <w:rsid w:val="00A471A0"/>
    <w:rsid w:val="00A47283"/>
    <w:rsid w:val="00A4729A"/>
    <w:rsid w:val="00A53054"/>
    <w:rsid w:val="00A57A20"/>
    <w:rsid w:val="00A645A5"/>
    <w:rsid w:val="00A646EC"/>
    <w:rsid w:val="00A70991"/>
    <w:rsid w:val="00A77A0F"/>
    <w:rsid w:val="00A80300"/>
    <w:rsid w:val="00A84BE2"/>
    <w:rsid w:val="00A84EAD"/>
    <w:rsid w:val="00A939D6"/>
    <w:rsid w:val="00A95579"/>
    <w:rsid w:val="00A964F1"/>
    <w:rsid w:val="00A9707D"/>
    <w:rsid w:val="00A970F0"/>
    <w:rsid w:val="00AA18FF"/>
    <w:rsid w:val="00AA4049"/>
    <w:rsid w:val="00AA65F1"/>
    <w:rsid w:val="00AB2038"/>
    <w:rsid w:val="00AB4FB0"/>
    <w:rsid w:val="00AB6A49"/>
    <w:rsid w:val="00AB75AD"/>
    <w:rsid w:val="00AC1D13"/>
    <w:rsid w:val="00AD168F"/>
    <w:rsid w:val="00AD28D4"/>
    <w:rsid w:val="00AD4269"/>
    <w:rsid w:val="00AD7B16"/>
    <w:rsid w:val="00AE0B95"/>
    <w:rsid w:val="00AE1CB7"/>
    <w:rsid w:val="00AE51F7"/>
    <w:rsid w:val="00AF6C13"/>
    <w:rsid w:val="00B04D51"/>
    <w:rsid w:val="00B13D77"/>
    <w:rsid w:val="00B222B2"/>
    <w:rsid w:val="00B227A7"/>
    <w:rsid w:val="00B22E83"/>
    <w:rsid w:val="00B26203"/>
    <w:rsid w:val="00B26D8E"/>
    <w:rsid w:val="00B32CEF"/>
    <w:rsid w:val="00B40DEC"/>
    <w:rsid w:val="00B518EC"/>
    <w:rsid w:val="00B556A5"/>
    <w:rsid w:val="00B55823"/>
    <w:rsid w:val="00B631F6"/>
    <w:rsid w:val="00B66DA8"/>
    <w:rsid w:val="00B70E7E"/>
    <w:rsid w:val="00B77DF2"/>
    <w:rsid w:val="00B80A06"/>
    <w:rsid w:val="00B86E4E"/>
    <w:rsid w:val="00B92FE8"/>
    <w:rsid w:val="00BB0AFD"/>
    <w:rsid w:val="00BB310F"/>
    <w:rsid w:val="00BB75D2"/>
    <w:rsid w:val="00BC1262"/>
    <w:rsid w:val="00BC732F"/>
    <w:rsid w:val="00BC7D27"/>
    <w:rsid w:val="00BD7327"/>
    <w:rsid w:val="00BF25CA"/>
    <w:rsid w:val="00BF5170"/>
    <w:rsid w:val="00BF5CE8"/>
    <w:rsid w:val="00C0404D"/>
    <w:rsid w:val="00C0656B"/>
    <w:rsid w:val="00C15275"/>
    <w:rsid w:val="00C17860"/>
    <w:rsid w:val="00C225F8"/>
    <w:rsid w:val="00C23635"/>
    <w:rsid w:val="00C34CDD"/>
    <w:rsid w:val="00C4036A"/>
    <w:rsid w:val="00C414DD"/>
    <w:rsid w:val="00C44386"/>
    <w:rsid w:val="00C520CC"/>
    <w:rsid w:val="00C5223C"/>
    <w:rsid w:val="00C55A46"/>
    <w:rsid w:val="00C55E7A"/>
    <w:rsid w:val="00C66BCA"/>
    <w:rsid w:val="00C672A9"/>
    <w:rsid w:val="00C67824"/>
    <w:rsid w:val="00C71C2C"/>
    <w:rsid w:val="00C82166"/>
    <w:rsid w:val="00C83E21"/>
    <w:rsid w:val="00C90EB0"/>
    <w:rsid w:val="00C94B0C"/>
    <w:rsid w:val="00C958ED"/>
    <w:rsid w:val="00C95D8C"/>
    <w:rsid w:val="00CA59F4"/>
    <w:rsid w:val="00CB09C5"/>
    <w:rsid w:val="00CB67EE"/>
    <w:rsid w:val="00CC2DDA"/>
    <w:rsid w:val="00CC5A04"/>
    <w:rsid w:val="00CD5BD3"/>
    <w:rsid w:val="00CD5DD0"/>
    <w:rsid w:val="00CE7797"/>
    <w:rsid w:val="00CF3235"/>
    <w:rsid w:val="00CF33E6"/>
    <w:rsid w:val="00CF793F"/>
    <w:rsid w:val="00D00329"/>
    <w:rsid w:val="00D10860"/>
    <w:rsid w:val="00D10D0C"/>
    <w:rsid w:val="00D11887"/>
    <w:rsid w:val="00D12BB8"/>
    <w:rsid w:val="00D1591F"/>
    <w:rsid w:val="00D16E6A"/>
    <w:rsid w:val="00D20A69"/>
    <w:rsid w:val="00D21AD0"/>
    <w:rsid w:val="00D245CA"/>
    <w:rsid w:val="00D264E8"/>
    <w:rsid w:val="00D27E4A"/>
    <w:rsid w:val="00D434D3"/>
    <w:rsid w:val="00D504A1"/>
    <w:rsid w:val="00D55697"/>
    <w:rsid w:val="00D601E3"/>
    <w:rsid w:val="00D606FA"/>
    <w:rsid w:val="00D625B1"/>
    <w:rsid w:val="00D6497A"/>
    <w:rsid w:val="00D64B2D"/>
    <w:rsid w:val="00D72117"/>
    <w:rsid w:val="00D73F01"/>
    <w:rsid w:val="00D74FA6"/>
    <w:rsid w:val="00D7622D"/>
    <w:rsid w:val="00D767A1"/>
    <w:rsid w:val="00D779CD"/>
    <w:rsid w:val="00D87EAB"/>
    <w:rsid w:val="00D901A4"/>
    <w:rsid w:val="00DA108E"/>
    <w:rsid w:val="00DA190A"/>
    <w:rsid w:val="00DA6F73"/>
    <w:rsid w:val="00DB05AD"/>
    <w:rsid w:val="00DB4CC6"/>
    <w:rsid w:val="00DC4172"/>
    <w:rsid w:val="00DC519C"/>
    <w:rsid w:val="00DC6540"/>
    <w:rsid w:val="00DD0811"/>
    <w:rsid w:val="00DD391E"/>
    <w:rsid w:val="00DD3AA3"/>
    <w:rsid w:val="00DE4A15"/>
    <w:rsid w:val="00DE5565"/>
    <w:rsid w:val="00DE55DB"/>
    <w:rsid w:val="00DE5894"/>
    <w:rsid w:val="00DF0B50"/>
    <w:rsid w:val="00DF128B"/>
    <w:rsid w:val="00DF5547"/>
    <w:rsid w:val="00DF7691"/>
    <w:rsid w:val="00E008D9"/>
    <w:rsid w:val="00E00C55"/>
    <w:rsid w:val="00E02E6C"/>
    <w:rsid w:val="00E06ABA"/>
    <w:rsid w:val="00E16D45"/>
    <w:rsid w:val="00E24350"/>
    <w:rsid w:val="00E26098"/>
    <w:rsid w:val="00E30437"/>
    <w:rsid w:val="00E3088B"/>
    <w:rsid w:val="00E30BF1"/>
    <w:rsid w:val="00E32AFE"/>
    <w:rsid w:val="00E35A8C"/>
    <w:rsid w:val="00E41895"/>
    <w:rsid w:val="00E47FE6"/>
    <w:rsid w:val="00E5743E"/>
    <w:rsid w:val="00E60ACD"/>
    <w:rsid w:val="00E64E60"/>
    <w:rsid w:val="00E67008"/>
    <w:rsid w:val="00E67199"/>
    <w:rsid w:val="00E92196"/>
    <w:rsid w:val="00E928D3"/>
    <w:rsid w:val="00E96C38"/>
    <w:rsid w:val="00EA2633"/>
    <w:rsid w:val="00EB0050"/>
    <w:rsid w:val="00EB06E2"/>
    <w:rsid w:val="00EB28A8"/>
    <w:rsid w:val="00EC42F9"/>
    <w:rsid w:val="00ED143B"/>
    <w:rsid w:val="00ED4E0B"/>
    <w:rsid w:val="00ED5E35"/>
    <w:rsid w:val="00EE18B1"/>
    <w:rsid w:val="00EE38F9"/>
    <w:rsid w:val="00EF09A3"/>
    <w:rsid w:val="00EF1069"/>
    <w:rsid w:val="00EF73B1"/>
    <w:rsid w:val="00F0606A"/>
    <w:rsid w:val="00F07EBA"/>
    <w:rsid w:val="00F10DE3"/>
    <w:rsid w:val="00F11840"/>
    <w:rsid w:val="00F1591E"/>
    <w:rsid w:val="00F24662"/>
    <w:rsid w:val="00F30942"/>
    <w:rsid w:val="00F404E7"/>
    <w:rsid w:val="00F44E52"/>
    <w:rsid w:val="00F451D1"/>
    <w:rsid w:val="00F46B5C"/>
    <w:rsid w:val="00F47F7F"/>
    <w:rsid w:val="00F505AF"/>
    <w:rsid w:val="00F512AC"/>
    <w:rsid w:val="00F51F22"/>
    <w:rsid w:val="00F531BF"/>
    <w:rsid w:val="00F54D40"/>
    <w:rsid w:val="00F55DAA"/>
    <w:rsid w:val="00F57B7E"/>
    <w:rsid w:val="00F57FB8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B6AA0"/>
    <w:rsid w:val="00FC4748"/>
    <w:rsid w:val="00FD1C54"/>
    <w:rsid w:val="00FD4165"/>
    <w:rsid w:val="00FD45BC"/>
    <w:rsid w:val="00FD4822"/>
    <w:rsid w:val="00FF191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458D978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6C0889"/>
  </w:style>
  <w:style w:type="character" w:customStyle="1" w:styleId="contextualspellingandgrammarerror">
    <w:name w:val="contextualspellingandgrammarerror"/>
    <w:basedOn w:val="Bekezdsalapbettpusa"/>
    <w:rsid w:val="006C0889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infopath/2007/PartnerControls"/>
    <ds:schemaRef ds:uri="5e096da0-7658-45d2-ba1d-117eb64c3931"/>
    <ds:schemaRef ds:uri="http://schemas.microsoft.com/office/2006/documentManagement/types"/>
    <ds:schemaRef ds:uri="http://purl.org/dc/dcmitype/"/>
    <ds:schemaRef ds:uri="0e52a87e-fa0e-4867-9149-5c43122db7f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0626A-8010-49AD-A337-8C9DAD8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2577</Words>
  <Characters>17788</Characters>
  <Application>Microsoft Office Word</Application>
  <DocSecurity>0</DocSecurity>
  <Lines>148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Pálinkási Réka</cp:lastModifiedBy>
  <cp:revision>57</cp:revision>
  <dcterms:created xsi:type="dcterms:W3CDTF">2022-02-14T12:53:00Z</dcterms:created>
  <dcterms:modified xsi:type="dcterms:W3CDTF">2022-07-25T09:44:00Z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